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84F5" w14:textId="77777777" w:rsidR="008B5520" w:rsidRDefault="00344739">
      <w:pPr>
        <w:spacing w:line="240" w:lineRule="exact"/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0" allowOverlap="1" wp14:anchorId="3A7985DE" wp14:editId="63115E7A">
            <wp:simplePos x="0" y="0"/>
            <wp:positionH relativeFrom="column">
              <wp:posOffset>3646170</wp:posOffset>
            </wp:positionH>
            <wp:positionV relativeFrom="paragraph">
              <wp:posOffset>-551815</wp:posOffset>
            </wp:positionV>
            <wp:extent cx="2568575" cy="1715135"/>
            <wp:effectExtent l="0" t="0" r="0" b="0"/>
            <wp:wrapSquare wrapText="bothSides"/>
            <wp:docPr id="1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2C625D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3" o:spid="_x0000_s1027" type="#_x0000_t75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  <w:r>
        <w:object w:dxaOrig="2835" w:dyaOrig="2835" w14:anchorId="54A779D6">
          <v:shape id="ole_rId3" o:spid="_x0000_i1025" type="#_x0000_t75" style="width:122.25pt;height:94.5pt;visibility:visible;mso-wrap-distance-right:0" o:ole="">
            <v:imagedata r:id="rId5" o:title=""/>
          </v:shape>
          <o:OLEObject Type="Embed" ProgID="StaticMetafile" ShapeID="ole_rId3" DrawAspect="Content" ObjectID="_1765349699" r:id="rId6"/>
        </w:object>
      </w:r>
    </w:p>
    <w:p w14:paraId="166B8BBD" w14:textId="77777777" w:rsidR="008B5520" w:rsidRDefault="008B5520">
      <w:pPr>
        <w:spacing w:line="240" w:lineRule="exact"/>
        <w:rPr>
          <w:rFonts w:eastAsia="Calibri" w:cs="Calibri"/>
          <w:b/>
          <w:sz w:val="24"/>
        </w:rPr>
      </w:pPr>
    </w:p>
    <w:p w14:paraId="36DC983E" w14:textId="77777777" w:rsidR="008B5520" w:rsidRDefault="008B5520">
      <w:pPr>
        <w:spacing w:line="240" w:lineRule="exact"/>
        <w:rPr>
          <w:rFonts w:eastAsia="Calibri" w:cs="Calibri"/>
          <w:b/>
          <w:sz w:val="24"/>
        </w:rPr>
      </w:pPr>
    </w:p>
    <w:p w14:paraId="47C96069" w14:textId="77777777" w:rsidR="008B5520" w:rsidRDefault="008B5520">
      <w:pPr>
        <w:spacing w:line="240" w:lineRule="exact"/>
        <w:rPr>
          <w:rFonts w:eastAsia="Calibri" w:cs="Calibri"/>
          <w:b/>
          <w:sz w:val="24"/>
        </w:rPr>
      </w:pPr>
    </w:p>
    <w:p w14:paraId="1384667A" w14:textId="77777777" w:rsidR="008B5520" w:rsidRDefault="008B5520">
      <w:pPr>
        <w:spacing w:line="240" w:lineRule="exact"/>
        <w:rPr>
          <w:rFonts w:eastAsia="Calibri" w:cs="Calibri"/>
          <w:b/>
          <w:sz w:val="24"/>
        </w:rPr>
      </w:pPr>
    </w:p>
    <w:p w14:paraId="595C10FD" w14:textId="77777777" w:rsidR="008B5520" w:rsidRDefault="008B5520">
      <w:pPr>
        <w:spacing w:line="240" w:lineRule="exact"/>
        <w:rPr>
          <w:rFonts w:eastAsia="Calibri" w:cs="Calibri"/>
          <w:b/>
          <w:sz w:val="24"/>
        </w:rPr>
      </w:pPr>
    </w:p>
    <w:p w14:paraId="3C049C5E" w14:textId="77777777" w:rsidR="008B5520" w:rsidRDefault="008B5520">
      <w:pPr>
        <w:spacing w:line="240" w:lineRule="exact"/>
        <w:rPr>
          <w:rFonts w:eastAsia="Calibri" w:cs="Calibri"/>
          <w:b/>
          <w:sz w:val="24"/>
        </w:rPr>
      </w:pPr>
    </w:p>
    <w:p w14:paraId="17EF8F8D" w14:textId="77777777" w:rsidR="008B5520" w:rsidRDefault="008B5520">
      <w:pPr>
        <w:spacing w:line="240" w:lineRule="exact"/>
        <w:rPr>
          <w:rFonts w:eastAsia="Calibri" w:cs="Calibri"/>
          <w:b/>
          <w:sz w:val="24"/>
        </w:rPr>
      </w:pPr>
    </w:p>
    <w:p w14:paraId="5C62E00C" w14:textId="77777777" w:rsidR="008B5520" w:rsidRDefault="008B5520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83A25AB" w14:textId="77777777" w:rsidR="008B5520" w:rsidRDefault="00344739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Informacja z realizacji</w:t>
      </w:r>
    </w:p>
    <w:p w14:paraId="49C3EDE2" w14:textId="77777777" w:rsidR="008B5520" w:rsidRDefault="00344739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działań priorytetowych dla rejonu służbowego nr IV</w:t>
      </w:r>
    </w:p>
    <w:p w14:paraId="7C89CBFE" w14:textId="77777777" w:rsidR="008B5520" w:rsidRDefault="00344739" w:rsidP="00344739">
      <w:pPr>
        <w:spacing w:line="240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w okresie od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 stycznia 2024 roku do 30 czerwca 2024 roku</w:t>
      </w:r>
    </w:p>
    <w:p w14:paraId="4D63C7C2" w14:textId="77777777" w:rsidR="008B5520" w:rsidRDefault="008B5520">
      <w:pPr>
        <w:spacing w:line="240" w:lineRule="exact"/>
        <w:jc w:val="both"/>
        <w:rPr>
          <w:rFonts w:ascii="Times New Roman" w:eastAsia="Times New Roman" w:hAnsi="Times New Roman" w:cs="Times New Roman"/>
          <w:sz w:val="16"/>
        </w:rPr>
      </w:pPr>
    </w:p>
    <w:p w14:paraId="07F33A51" w14:textId="77777777" w:rsidR="00344739" w:rsidRDefault="00344739" w:rsidP="00344739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1. Charakterystyka zdiagnozowanego zagrożenia w rejonie służbowym.</w:t>
      </w:r>
    </w:p>
    <w:p w14:paraId="1910EAED" w14:textId="77777777" w:rsidR="00344739" w:rsidRDefault="00344739" w:rsidP="00344739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Z uzyskanych  informacji od mieszkańców miejscowości Drachalica jak również           z własnych spostrzeżeń wynika, że droga prowadząca do wsi jest drogą utwardzoną jednak jest nierówna z wieloma ubytkami przez co stwarza realne zagrożenie bezpieczeństwa dla poruszających się po niej uczestników ruchu. </w:t>
      </w:r>
    </w:p>
    <w:p w14:paraId="39115419" w14:textId="77777777" w:rsidR="00344739" w:rsidRDefault="00344739" w:rsidP="00344739">
      <w:pPr>
        <w:pStyle w:val="Standard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Nowa nawierzchnia bitumiczna poprawi jakość życia mieszkańców a utwardzone pobocze przyczyni się do poprawy bezpieczeństwa. </w:t>
      </w:r>
    </w:p>
    <w:p w14:paraId="68D4204A" w14:textId="77777777" w:rsidR="00344739" w:rsidRDefault="00344739" w:rsidP="00344739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2. Zakładany cel do osiągnięcia.</w:t>
      </w:r>
    </w:p>
    <w:p w14:paraId="2CE7B597" w14:textId="77777777" w:rsidR="00344739" w:rsidRDefault="00344739" w:rsidP="00344739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Dążenie do eliminacji powyższego zjawiska  poprzez nawiązanie współpracy           z Urzędem Gminy w Stężycy celem utwardzenia drogi.</w:t>
      </w:r>
    </w:p>
    <w:p w14:paraId="502E1B40" w14:textId="77777777" w:rsidR="00344739" w:rsidRDefault="00344739" w:rsidP="00344739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3. Proponowane działania wraz z terminami realizacji poszczególnych etapów/zadań.</w:t>
      </w:r>
    </w:p>
    <w:p w14:paraId="13D84556" w14:textId="77777777" w:rsidR="00344739" w:rsidRDefault="00344739" w:rsidP="00344739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 okresie od 01 stycznia 2024 r. do 31 stycznia 2024 r. opracowanie i przesłanie pisma do Urzędu Gminy w Stężycy celem wykonania wskazanej jezdni.</w:t>
      </w:r>
    </w:p>
    <w:p w14:paraId="6AE8BAF9" w14:textId="77777777" w:rsidR="00344739" w:rsidRDefault="00344739" w:rsidP="00344739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 terminie od 01 stycznia 2024 r. do  31 stycznia 2024 r. nawiązanie współpracy  z Sołtysem Drachalicy celem podjęcia wspólnych działań zmierzających do usunięcia zagrożenia.</w:t>
      </w:r>
    </w:p>
    <w:p w14:paraId="7D59CE47" w14:textId="77777777" w:rsidR="00344739" w:rsidRDefault="00344739" w:rsidP="00344739">
      <w:pPr>
        <w:pStyle w:val="Standard"/>
        <w:jc w:val="both"/>
      </w:pPr>
      <w:r>
        <w:rPr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 4. Podmioty współpracujące w realizacji działania priorytetowego, wraz ze wskazaniem planowanych przez nie do realizacji zadań.</w:t>
      </w:r>
    </w:p>
    <w:p w14:paraId="794B6251" w14:textId="77777777" w:rsidR="00344739" w:rsidRDefault="00344739" w:rsidP="00344739">
      <w:pPr>
        <w:pStyle w:val="Standard"/>
        <w:jc w:val="both"/>
        <w:rPr>
          <w:sz w:val="22"/>
          <w:szCs w:val="22"/>
        </w:rPr>
      </w:pPr>
    </w:p>
    <w:p w14:paraId="5C07A640" w14:textId="77777777" w:rsidR="00344739" w:rsidRDefault="00344739" w:rsidP="00344739">
      <w:pPr>
        <w:pStyle w:val="Standard"/>
        <w:jc w:val="both"/>
      </w:pPr>
      <w:r>
        <w:rPr>
          <w:rFonts w:ascii="Verdana" w:hAnsi="Verdana"/>
          <w:sz w:val="22"/>
          <w:szCs w:val="22"/>
        </w:rPr>
        <w:t>- osoby wskazane z Urzędu Gminy w Stężycy – w celu naprawy nawierzchni.</w:t>
      </w:r>
    </w:p>
    <w:p w14:paraId="2C81C396" w14:textId="77777777" w:rsidR="00344739" w:rsidRDefault="00344739" w:rsidP="00344739">
      <w:pPr>
        <w:pStyle w:val="Standard"/>
        <w:jc w:val="both"/>
      </w:pPr>
      <w:r>
        <w:rPr>
          <w:rFonts w:ascii="Verdana" w:hAnsi="Verdana"/>
          <w:sz w:val="22"/>
          <w:szCs w:val="22"/>
        </w:rPr>
        <w:t>-  Sołtys Drachalicy - organizowanie spotkań z mieszkańcami  podjęcie wspólnych        działań zmierzających do naprawy drogi.</w:t>
      </w:r>
    </w:p>
    <w:p w14:paraId="09391F45" w14:textId="77777777" w:rsidR="00344739" w:rsidRDefault="00344739" w:rsidP="00344739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Lokalne społeczeństwo – informowanie o niebezpieczeństwach związanych                        z poruszaniem się po zużytej nawierzchni.</w:t>
      </w:r>
    </w:p>
    <w:p w14:paraId="6F71625F" w14:textId="77777777" w:rsidR="00344739" w:rsidRDefault="00344739" w:rsidP="00344739">
      <w:pPr>
        <w:pStyle w:val="Standard"/>
        <w:jc w:val="both"/>
        <w:rPr>
          <w:rFonts w:ascii="Verdana" w:hAnsi="Verdana"/>
          <w:sz w:val="22"/>
          <w:szCs w:val="22"/>
        </w:rPr>
      </w:pPr>
    </w:p>
    <w:p w14:paraId="6BD7BB37" w14:textId="77777777" w:rsidR="00344739" w:rsidRDefault="00344739" w:rsidP="00344739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5. Proponowany sposób przekazania społeczności rejonu informacji o działaniu priorytetowym.</w:t>
      </w:r>
    </w:p>
    <w:p w14:paraId="4E360B9D" w14:textId="77777777" w:rsidR="00344739" w:rsidRDefault="00344739" w:rsidP="00344739">
      <w:pPr>
        <w:pStyle w:val="Standard"/>
        <w:jc w:val="both"/>
        <w:rPr>
          <w:b/>
          <w:bCs/>
          <w:sz w:val="22"/>
          <w:szCs w:val="22"/>
        </w:rPr>
      </w:pPr>
    </w:p>
    <w:p w14:paraId="0A686FC3" w14:textId="77777777" w:rsidR="00344739" w:rsidRDefault="00344739" w:rsidP="00344739">
      <w:pPr>
        <w:pStyle w:val="Standard"/>
      </w:pPr>
      <w:r>
        <w:rPr>
          <w:sz w:val="22"/>
          <w:szCs w:val="22"/>
        </w:rPr>
        <w:t xml:space="preserve">  -       i</w:t>
      </w:r>
      <w:r>
        <w:rPr>
          <w:rFonts w:ascii="Verdana" w:hAnsi="Verdana"/>
          <w:sz w:val="22"/>
          <w:szCs w:val="22"/>
        </w:rPr>
        <w:t>nformowanie mieszkańców  podczas służby obchodowej.</w:t>
      </w:r>
    </w:p>
    <w:p w14:paraId="63944AA1" w14:textId="77777777" w:rsidR="00344739" w:rsidRDefault="00344739" w:rsidP="0034473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-     udział dzielnicowego podczas spotkań, debat z lokalną  społecznością.</w:t>
      </w:r>
    </w:p>
    <w:p w14:paraId="4AFFE492" w14:textId="77777777" w:rsidR="00344739" w:rsidRDefault="00344739" w:rsidP="00344739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-     umieszczenie informacji na stronie internetowej KPP Ryki.</w:t>
      </w:r>
    </w:p>
    <w:p w14:paraId="55F085F6" w14:textId="77777777" w:rsidR="00344739" w:rsidRDefault="00344739" w:rsidP="00344739">
      <w:pPr>
        <w:pStyle w:val="Standard"/>
        <w:rPr>
          <w:rFonts w:ascii="Verdana" w:hAnsi="Verdana"/>
          <w:sz w:val="22"/>
          <w:szCs w:val="22"/>
        </w:rPr>
      </w:pPr>
    </w:p>
    <w:p w14:paraId="07500ECE" w14:textId="6EE09235" w:rsidR="00344739" w:rsidRDefault="00344739" w:rsidP="0034473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E7ADE">
        <w:t>mł.</w:t>
      </w:r>
      <w:r>
        <w:t xml:space="preserve">asp. </w:t>
      </w:r>
      <w:r w:rsidR="004E7ADE">
        <w:t>Waldemar Witek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(stopień, imię, nazwisko i podpis dzielnicowego)</w:t>
      </w:r>
    </w:p>
    <w:p w14:paraId="25549F8C" w14:textId="77777777" w:rsidR="008B5520" w:rsidRDefault="008B5520">
      <w:pPr>
        <w:spacing w:line="240" w:lineRule="exact"/>
        <w:jc w:val="both"/>
      </w:pPr>
    </w:p>
    <w:sectPr w:rsidR="008B5520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20"/>
    <w:rsid w:val="00344739"/>
    <w:rsid w:val="004E7ADE"/>
    <w:rsid w:val="008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A8A3F7"/>
  <w15:docId w15:val="{C3AC6AD7-8C42-440E-9DD7-51304D52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rsid w:val="00344739"/>
    <w:pPr>
      <w:widowControl w:val="0"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Giza</dc:creator>
  <dc:description/>
  <cp:lastModifiedBy>Paweł Pielak</cp:lastModifiedBy>
  <cp:revision>3</cp:revision>
  <cp:lastPrinted>2022-06-30T06:53:00Z</cp:lastPrinted>
  <dcterms:created xsi:type="dcterms:W3CDTF">2023-12-28T19:54:00Z</dcterms:created>
  <dcterms:modified xsi:type="dcterms:W3CDTF">2023-12-29T09:09:00Z</dcterms:modified>
  <dc:language>pl-PL</dc:language>
</cp:coreProperties>
</file>