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31A9" w14:textId="76F9EC46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b/>
          <w:bCs/>
        </w:rPr>
        <w:t xml:space="preserve">nformacja o zakresie działalności Komendanta Powiatowego Policji w </w:t>
      </w:r>
      <w:r w:rsidR="0084018B">
        <w:rPr>
          <w:rFonts w:ascii="Arial" w:hAnsi="Arial"/>
          <w:b/>
          <w:bCs/>
        </w:rPr>
        <w:t>Rykach</w:t>
      </w:r>
      <w:r>
        <w:rPr>
          <w:rFonts w:ascii="Arial" w:hAnsi="Arial"/>
          <w:b/>
          <w:bCs/>
        </w:rPr>
        <w:t xml:space="preserve"> i Komendy Powiatowej Policji w </w:t>
      </w:r>
      <w:r w:rsidR="0084018B">
        <w:rPr>
          <w:rFonts w:ascii="Arial" w:hAnsi="Arial"/>
          <w:b/>
          <w:bCs/>
        </w:rPr>
        <w:t>Rykach</w:t>
      </w:r>
    </w:p>
    <w:p w14:paraId="061EF78A" w14:textId="0B05128A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Komendant Powiatowy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wykonuje na obszarze powiatu </w:t>
      </w:r>
      <w:r w:rsidR="0084018B">
        <w:rPr>
          <w:rFonts w:ascii="Arial" w:hAnsi="Arial"/>
        </w:rPr>
        <w:t>ryckiego</w:t>
      </w:r>
      <w:r>
        <w:rPr>
          <w:rFonts w:ascii="Arial" w:hAnsi="Arial"/>
        </w:rPr>
        <w:t xml:space="preserve"> zadania Policji w sprawach ochrony bezpieczeństwa ludzi oraz utrzymania bezpieczeństwa i porządku publicznego, określone w ustawach i przepisach wykonawczych wydawanych na podstawie ustaw.</w:t>
      </w:r>
    </w:p>
    <w:p w14:paraId="6D0B261F" w14:textId="2A207E18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Regulamin określa strukturę organizacyjną Komendy Powiatowej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>, zwanej dalej „Komendą”, zakres zadań komórek organizacyjnych i tryb kierowania</w:t>
      </w:r>
      <w:r>
        <w:rPr>
          <w:rFonts w:ascii="Arial" w:hAnsi="Arial"/>
        </w:rPr>
        <w:br/>
        <w:t xml:space="preserve">w Komendzie, oraz zasady współdziałania komórek organizacyjnych działających na terenie powiatu </w:t>
      </w:r>
      <w:r w:rsidR="0084018B">
        <w:rPr>
          <w:rFonts w:ascii="Arial" w:hAnsi="Arial"/>
        </w:rPr>
        <w:t>ryckiego</w:t>
      </w:r>
      <w:r>
        <w:rPr>
          <w:rFonts w:ascii="Arial" w:hAnsi="Arial"/>
        </w:rPr>
        <w:t>.</w:t>
      </w:r>
    </w:p>
    <w:p w14:paraId="5FC26DEB" w14:textId="6DD1BDA1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Komendant Powiatowy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podlega:</w:t>
      </w:r>
    </w:p>
    <w:p w14:paraId="40FFB78C" w14:textId="77777777" w:rsidR="00DC166B" w:rsidRDefault="00000000">
      <w:pPr>
        <w:pStyle w:val="Tekstpodstawowy"/>
        <w:numPr>
          <w:ilvl w:val="0"/>
          <w:numId w:val="2"/>
        </w:numPr>
        <w:tabs>
          <w:tab w:val="left" w:pos="120"/>
        </w:tabs>
        <w:spacing w:line="360" w:lineRule="auto"/>
        <w:rPr>
          <w:rFonts w:hint="eastAsia"/>
        </w:rPr>
      </w:pPr>
      <w:r>
        <w:rPr>
          <w:rFonts w:ascii="Arial" w:hAnsi="Arial"/>
        </w:rPr>
        <w:t>nadzorowi Komendanta Głównego Policji w zakresie wynikającym z ustawowych funkcji przełożonego wszystkich policjantów oraz centralnego organu administracji rządowej właściwego w sprawach ochrony bezpieczeństwa ludzi oraz utrzymania bezpieczeństwa i porządku publicznego;</w:t>
      </w:r>
    </w:p>
    <w:p w14:paraId="2D315445" w14:textId="77777777" w:rsidR="00DC166B" w:rsidRDefault="00000000">
      <w:pPr>
        <w:pStyle w:val="Tekstpodstawowy"/>
        <w:numPr>
          <w:ilvl w:val="0"/>
          <w:numId w:val="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nadzorowi Komendanta Wojewódzkiego Policji w Lublinie w zakresie wynikającym z ustawowych funkcji przełożonego wszystkich policjantów województwa lubelskiego oraz wojewódzkiego organu administracji rządowej, właściwego w sprawach ochrony bezpieczeństwa ludzi oraz utrzymania bezpieczeństwa i porządku publicznego;</w:t>
      </w:r>
    </w:p>
    <w:p w14:paraId="587AAFCF" w14:textId="118E7922" w:rsidR="00DC166B" w:rsidRDefault="00000000">
      <w:pPr>
        <w:pStyle w:val="Tekstpodstawowy"/>
        <w:numPr>
          <w:ilvl w:val="0"/>
          <w:numId w:val="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zwierzchnictwu Starosty </w:t>
      </w:r>
      <w:r w:rsidR="0084018B">
        <w:rPr>
          <w:rFonts w:ascii="Arial" w:hAnsi="Arial"/>
        </w:rPr>
        <w:t>Ryckiego</w:t>
      </w:r>
      <w:r>
        <w:rPr>
          <w:rFonts w:ascii="Arial" w:hAnsi="Arial"/>
        </w:rPr>
        <w:t>, sprawowanemu nad funkcjonowaniem zespolonych służb inspekcji i straży, z wyjątkiem spraw dotyczących:</w:t>
      </w:r>
    </w:p>
    <w:p w14:paraId="75B782BF" w14:textId="77777777" w:rsidR="00DC166B" w:rsidRDefault="00000000">
      <w:pPr>
        <w:pStyle w:val="Tekstpodstawowy"/>
        <w:numPr>
          <w:ilvl w:val="1"/>
          <w:numId w:val="2"/>
        </w:numPr>
        <w:tabs>
          <w:tab w:val="left" w:pos="240"/>
        </w:tabs>
        <w:spacing w:line="360" w:lineRule="auto"/>
        <w:rPr>
          <w:rFonts w:hint="eastAsia"/>
        </w:rPr>
      </w:pPr>
      <w:r>
        <w:rPr>
          <w:rFonts w:ascii="Arial" w:hAnsi="Arial"/>
        </w:rPr>
        <w:t>wykonywania czynności operacyjno – rozpoznawczych, dochodzeniowo – śledczych i czynności z zakresu ścigania wykroczeń,</w:t>
      </w:r>
    </w:p>
    <w:p w14:paraId="1C1FBE78" w14:textId="77777777" w:rsidR="00DC166B" w:rsidRDefault="00000000">
      <w:pPr>
        <w:pStyle w:val="Tekstpodstawowy"/>
        <w:numPr>
          <w:ilvl w:val="1"/>
          <w:numId w:val="2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wydawania indywidualnych aktów administracyjnych, jeżeli ustawy tak stanowią.</w:t>
      </w:r>
    </w:p>
    <w:p w14:paraId="08DAB66C" w14:textId="2C89AF90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Zakres działania Komendy Powiatowej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określają odrębne przepisy Komendanta Głównego Policji o szczegółowych zasadach organizacji i zakresie działania komend, komisariatów i innych jednostek organizacyjnych Policji. Szczegółowy sposób realizacji obowiązków i uprawnień przełożonych oraz podwładnych przy wykonywaniu zadań wynikających z zakresu działania Komendy Powiatowej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określają odrębne przepisy Komendanta Głównego Policji o funkcjonowaniu organizacji hierarchicznej w Policji.</w:t>
      </w:r>
    </w:p>
    <w:p w14:paraId="499502E2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 </w:t>
      </w:r>
    </w:p>
    <w:p w14:paraId="749C7409" w14:textId="70D6FCEC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Do zadań wspólnych, realizowanych przez wszystkie komórki organizacyjne Komendy Powiatowej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w zakresie ich właściwości merytorycznej należy w szczególności:</w:t>
      </w:r>
    </w:p>
    <w:p w14:paraId="311C789A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hint="eastAsia"/>
        </w:rPr>
      </w:pPr>
      <w:r>
        <w:rPr>
          <w:rFonts w:ascii="Arial" w:hAnsi="Arial"/>
        </w:rPr>
        <w:t>współpraca z kierownikami podległej jednostki organizacyjnej i komórek Komendy i innych działających na terenie województwa lubelskiego;</w:t>
      </w:r>
    </w:p>
    <w:p w14:paraId="2C4B8530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Komendą Wojewódzką Policji w Lublinie zwaną dalej „KWP w Lublinie”;</w:t>
      </w:r>
    </w:p>
    <w:p w14:paraId="684142B9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udzielanie informacji i konsultacji kierownikom jednostek organizacyjnych i komórek Komendy;</w:t>
      </w:r>
    </w:p>
    <w:p w14:paraId="2AA9AD91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monitorowanie zmian w przepisach prawa oraz inicjowanie, opracowywanie i uzgadnianie projektów decyzji i innych aktów normatywnych z zakresu zadań komórki organizacyjnej zgodnie z przepisami w zakresie legislacji w Policji;</w:t>
      </w:r>
    </w:p>
    <w:p w14:paraId="4A745EE7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inicjowanie i podejmowanie przedsięwzięć w celu zapewnienia sprawnej, właściwej i terminowej realizacji zadań;</w:t>
      </w:r>
    </w:p>
    <w:p w14:paraId="6D69ABD7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systematyczna aktualizacja wymaganych danych w dostępnych systemach teleinformatycznych oraz zbiorach danych wykorzystywanych w Policji;</w:t>
      </w:r>
    </w:p>
    <w:p w14:paraId="09F254D7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wniosków i zaleceń pokontrolnych;</w:t>
      </w:r>
    </w:p>
    <w:p w14:paraId="30AD67CA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uczestniczenie w procesie udostępniania informacji publicznej;</w:t>
      </w:r>
    </w:p>
    <w:p w14:paraId="07738641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zapewnienie ochrony informacji niejawnych oraz danych osobowych w zakresie wynikającym z odrębnych przepisów;</w:t>
      </w:r>
    </w:p>
    <w:p w14:paraId="75F2253B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i prowadzenie doskonalenia zawodowego policjantów i pracowników Komendy;</w:t>
      </w:r>
    </w:p>
    <w:p w14:paraId="658B3C6C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analiz, sprawozdań, informacji oraz innych dokumentów o charakterze planistycznym lub sprawozdawczym;</w:t>
      </w:r>
    </w:p>
    <w:p w14:paraId="2999DBF8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wymaganej odrębnymi przepisami ewidencji i sprawozdawczości;</w:t>
      </w:r>
    </w:p>
    <w:p w14:paraId="0E987FAE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zadań dotyczących powierzania mienia;</w:t>
      </w:r>
    </w:p>
    <w:p w14:paraId="0B66EDBD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dbanie o powierzony sprzęt transportowy i powierzone mienie;</w:t>
      </w:r>
    </w:p>
    <w:p w14:paraId="06BB0FA1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przestrzeganie zasad bezpieczeństwa i higieny pracy oraz ochrony przeciwpożarowej;</w:t>
      </w:r>
    </w:p>
    <w:p w14:paraId="51534E28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pracy komórki organizacyjnej Komendy poprzez:</w:t>
      </w:r>
    </w:p>
    <w:p w14:paraId="03EA36FE" w14:textId="77777777" w:rsidR="00DC166B" w:rsidRDefault="00000000">
      <w:pPr>
        <w:pStyle w:val="Tekstpodstawowy"/>
        <w:numPr>
          <w:ilvl w:val="1"/>
          <w:numId w:val="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obsługę kancelaryjno - biurową, administracyjno - gospodarczą i organizacyjno - kadrową we współpracy z właściwymi komórkami Komendy,</w:t>
      </w:r>
    </w:p>
    <w:p w14:paraId="4B4C5550" w14:textId="77777777" w:rsidR="00DC166B" w:rsidRDefault="00000000">
      <w:pPr>
        <w:pStyle w:val="Tekstpodstawowy"/>
        <w:numPr>
          <w:ilvl w:val="1"/>
          <w:numId w:val="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archiwizowanie dokumentacji zgromadzonej w komórce organizacyjnej Komendy;</w:t>
      </w:r>
    </w:p>
    <w:p w14:paraId="4A71A9E4" w14:textId="77777777" w:rsidR="00DC166B" w:rsidRDefault="00000000">
      <w:pPr>
        <w:pStyle w:val="Tekstpodstawowy"/>
        <w:numPr>
          <w:ilvl w:val="0"/>
          <w:numId w:val="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przedsięwzięć związanych z przygotowaniami obronnymi Policji w zakresie właściwości komórki.</w:t>
      </w:r>
    </w:p>
    <w:p w14:paraId="68CD22B0" w14:textId="7C4C063F" w:rsidR="00DC166B" w:rsidRPr="0084018B" w:rsidRDefault="00000000">
      <w:pPr>
        <w:pStyle w:val="Tekstpodstawowy"/>
        <w:spacing w:line="360" w:lineRule="auto"/>
      </w:pPr>
      <w:r>
        <w:rPr>
          <w:rFonts w:ascii="Arial" w:hAnsi="Arial"/>
        </w:rPr>
        <w:t> </w:t>
      </w:r>
    </w:p>
    <w:p w14:paraId="20B8B532" w14:textId="58BCE37D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Główna siedziba Komendy Powiatowej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znajduje się przy ulicy</w:t>
      </w:r>
      <w:r w:rsidR="0084018B">
        <w:rPr>
          <w:rFonts w:ascii="Arial" w:hAnsi="Arial"/>
        </w:rPr>
        <w:t xml:space="preserve"> Dolnej 2</w:t>
      </w:r>
      <w:r>
        <w:rPr>
          <w:rFonts w:ascii="Arial" w:hAnsi="Arial"/>
        </w:rPr>
        <w:t xml:space="preserve">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>.</w:t>
      </w:r>
    </w:p>
    <w:p w14:paraId="690C1149" w14:textId="06A7C975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 Komendzie Powiatowej Policji w </w:t>
      </w:r>
      <w:r w:rsidR="0084018B">
        <w:rPr>
          <w:rFonts w:ascii="Arial" w:hAnsi="Arial"/>
        </w:rPr>
        <w:t>Rykach</w:t>
      </w:r>
      <w:r>
        <w:rPr>
          <w:rFonts w:ascii="Arial" w:hAnsi="Arial"/>
        </w:rPr>
        <w:t xml:space="preserve"> możesz złożyć wniosek, petycję lub skargę.</w:t>
      </w:r>
    </w:p>
    <w:p w14:paraId="0EFFFA5C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Jeśli jesteś ofiarą lub świadkiem przestępstwa lub wykroczenia, udaj się do najbliższej jednostki Policji (komendy Policji, komisariatu Policji) lub zadzwoń pod numer alarmowy 112.</w:t>
      </w:r>
    </w:p>
    <w:p w14:paraId="0D3450ED" w14:textId="77777777" w:rsidR="00DC166B" w:rsidRDefault="00DC166B">
      <w:pPr>
        <w:pStyle w:val="Tekstpodstawowy"/>
        <w:spacing w:line="360" w:lineRule="auto"/>
        <w:rPr>
          <w:rFonts w:ascii="Arial" w:hAnsi="Arial"/>
        </w:rPr>
      </w:pPr>
    </w:p>
    <w:p w14:paraId="2B113BBD" w14:textId="2A41A76D" w:rsidR="00DC166B" w:rsidRDefault="00000000">
      <w:pPr>
        <w:pStyle w:val="Tekstpodstawowy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Szczegółowe zadania wydziałów wchodzących w skład Komendy Powiatowej Policji w </w:t>
      </w:r>
      <w:r w:rsidR="0084018B">
        <w:rPr>
          <w:rFonts w:ascii="Arial" w:hAnsi="Arial"/>
          <w:b/>
          <w:bCs/>
        </w:rPr>
        <w:t>Rykach</w:t>
      </w:r>
      <w:r>
        <w:rPr>
          <w:rFonts w:ascii="Arial" w:hAnsi="Arial"/>
          <w:b/>
          <w:bCs/>
        </w:rPr>
        <w:t>:</w:t>
      </w:r>
    </w:p>
    <w:p w14:paraId="4F2D7882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Wydziału Kryminalnego należy:</w:t>
      </w:r>
    </w:p>
    <w:p w14:paraId="1E74EB92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hint="eastAsia"/>
        </w:rPr>
      </w:pPr>
      <w:r>
        <w:rPr>
          <w:rFonts w:ascii="Arial" w:hAnsi="Arial"/>
        </w:rPr>
        <w:t>wykonywanie czynności operacyjno-rozpoznawczych i dochodzeniowo-śledczych w celu ujawniania przestępstw i sprawnego wykrywania ich sprawców, współdziałając w tym zakresie z innymi jednostkami Policji;</w:t>
      </w:r>
    </w:p>
    <w:p w14:paraId="067DF970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hint="eastAsia"/>
        </w:rPr>
      </w:pPr>
      <w:r>
        <w:rPr>
          <w:rFonts w:ascii="Arial" w:hAnsi="Arial"/>
        </w:rPr>
        <w:t>koordynowanie czynności operacyjno-rozpoznawczych i dochodzeniowo-śledczych podejmowanych przez komórki organizacyjne Komendy i podległy Komisariat oraz udzielanie tym komórkom wsparcia;</w:t>
      </w:r>
    </w:p>
    <w:p w14:paraId="29D6F669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i koordynowanie poszukiwań osób i rzeczy, a także identyfikacja osób i zwłok, współdziałanie w tym zakresie z innymi jednostkami Policji, organami administracji publicznej i organizacjami społecznymi;</w:t>
      </w:r>
    </w:p>
    <w:p w14:paraId="36B7E0E1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zapobieganie i zwalczanie przestępczości kryminalnej, gospodarczej, korupcyjnej i narkotykowej przez organizowanie sprawnych i skutecznych działań operacyjno-rozpoznawczych oraz wypracowanie i wdrażanie metod jej ujawniania i ścigania;</w:t>
      </w:r>
    </w:p>
    <w:p w14:paraId="473ADD32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właściwymi wydziałami KWP w Lublinie w zakresie:</w:t>
      </w:r>
    </w:p>
    <w:p w14:paraId="3844AF9D" w14:textId="77777777" w:rsidR="00DC166B" w:rsidRDefault="00000000">
      <w:pPr>
        <w:pStyle w:val="Tekstpodstawowy"/>
        <w:numPr>
          <w:ilvl w:val="1"/>
          <w:numId w:val="4"/>
        </w:numPr>
        <w:tabs>
          <w:tab w:val="left" w:pos="240"/>
        </w:tabs>
        <w:spacing w:line="360" w:lineRule="auto"/>
        <w:rPr>
          <w:rFonts w:hint="eastAsia"/>
        </w:rPr>
      </w:pPr>
      <w:r>
        <w:rPr>
          <w:rFonts w:ascii="Arial" w:hAnsi="Arial"/>
        </w:rPr>
        <w:t>koordynowania działań w skali województwa i komend wojewódzkich Policji w kraju,</w:t>
      </w:r>
    </w:p>
    <w:p w14:paraId="3E11FBD1" w14:textId="77777777" w:rsidR="00DC166B" w:rsidRDefault="00000000">
      <w:pPr>
        <w:pStyle w:val="Tekstpodstawowy"/>
        <w:numPr>
          <w:ilvl w:val="1"/>
          <w:numId w:val="4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stosowania techniki operacyjnej,</w:t>
      </w:r>
    </w:p>
    <w:p w14:paraId="52F65C56" w14:textId="77777777" w:rsidR="00DC166B" w:rsidRDefault="00000000">
      <w:pPr>
        <w:pStyle w:val="Tekstpodstawowy"/>
        <w:numPr>
          <w:ilvl w:val="1"/>
          <w:numId w:val="4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wymiany informacji o nowych metodach dokonywania przestępstw i stosowanych przeciwdziałaniach w procesie wykrywczym,</w:t>
      </w:r>
    </w:p>
    <w:p w14:paraId="50414029" w14:textId="77777777" w:rsidR="00DC166B" w:rsidRDefault="00000000">
      <w:pPr>
        <w:pStyle w:val="Tekstpodstawowy"/>
        <w:numPr>
          <w:ilvl w:val="1"/>
          <w:numId w:val="4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prowadzenia współpracy z osobowymi źródłami informacji;</w:t>
      </w:r>
    </w:p>
    <w:p w14:paraId="72473477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z organami prokuratury i sądownictwa w zakresie prawidłowego kształtowania przebiegu postępowań przygotowawczych i efektywności ścigania karnego;</w:t>
      </w:r>
    </w:p>
    <w:p w14:paraId="30B4B5B0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czynności związanych z zabezpieczeniem śladów i dowodów przestępstwa na miejscach zdarzeń oraz ujawnianie i zabezpieczanie kryminalistyczne oraz procesowe dowodów rzeczowych;</w:t>
      </w:r>
    </w:p>
    <w:p w14:paraId="1FAAEF8A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składnicy dowodów rzeczowych;</w:t>
      </w:r>
    </w:p>
    <w:p w14:paraId="7BB4495C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sprawowanie nadzoru nad prawidłową realizacją poleceń zawartych w przepisach dotyczących rejestracji statystycznej przestępczości i innych;</w:t>
      </w:r>
    </w:p>
    <w:p w14:paraId="4E6F5285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Komisariatem w zakresie czynności operacyjno – rozpoznawczych i procesowych dotyczących rozpoznawania zagrożeń przestępczością i wykrywania sprawców przestępstw a także przejmowanie z jednostek niższego szczebla spraw operacyjnych i procesowych o tematyce bardziej złożonej;</w:t>
      </w:r>
    </w:p>
    <w:p w14:paraId="1FBD9B26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zwalczanie cyberprzestępczości i współpraca w tym zakresie z KWP w Lublinie oraz innymi instytucjami i organizacjami;</w:t>
      </w:r>
    </w:p>
    <w:p w14:paraId="47F5CAAF" w14:textId="77777777" w:rsidR="00DC166B" w:rsidRDefault="00000000">
      <w:pPr>
        <w:pStyle w:val="Tekstpodstawowy"/>
        <w:numPr>
          <w:ilvl w:val="0"/>
          <w:numId w:val="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rejestrowanie i prowadzenie poszukiwań opiekuńczych;</w:t>
      </w:r>
    </w:p>
    <w:p w14:paraId="3B6D7929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Wydziału Prewencji należy:</w:t>
      </w:r>
    </w:p>
    <w:p w14:paraId="71CDEEB6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tworzenie i realizowanie we współdziałaniu z organami samorządu terytorialnego oraz organizacjami i instytucjami pozarządowymi programów prewencyjnych ukierunkowanych  na:</w:t>
      </w:r>
    </w:p>
    <w:p w14:paraId="044BADA3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zapewnienie osobom zamieszkałym na obszarze powiatu bezpieczeństwa i porządku w miejscach publicznych,</w:t>
      </w:r>
    </w:p>
    <w:p w14:paraId="665100E2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zwalczanie przestępczości,</w:t>
      </w:r>
    </w:p>
    <w:p w14:paraId="4C9BC08F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ujawnianie, zapobieganie i zwalczanie zjawisk patologii społecznej, zwłaszcza wśród dzieci i młodzieży,</w:t>
      </w:r>
    </w:p>
    <w:p w14:paraId="0E36FB5A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zapewnienie mieszkańcom możliwości sygnalizowania lub zgłaszania Policji o zdarzeniach i sytuacjach zagrażających bezpieczeństwu ludzi i mienia albo porządkowi </w:t>
      </w:r>
      <w:r>
        <w:rPr>
          <w:rFonts w:ascii="Arial" w:hAnsi="Arial"/>
        </w:rPr>
        <w:lastRenderedPageBreak/>
        <w:t>publicznemu, a także stworzenie warunków umożliwiających natychmiastową reakcję Policji na  takie sygnały lub zgłoszenia,</w:t>
      </w:r>
    </w:p>
    <w:p w14:paraId="6E557785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organizowanie, koordynowanie i wykonywanie czynności patrolowych, interwencyjnych oraz ochronnych,</w:t>
      </w:r>
    </w:p>
    <w:p w14:paraId="5FD722A0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edukacja mieszkańców w zakresie uwarunkowań dotyczących utrzymywania porządku i bezpieczeństwa publicznego oraz aktywnego udziału w przedsięwzięciach profilaktycznych na obszarze powiatu,</w:t>
      </w:r>
    </w:p>
    <w:p w14:paraId="5B5830F6" w14:textId="77777777" w:rsidR="00DC166B" w:rsidRDefault="00000000">
      <w:pPr>
        <w:pStyle w:val="Tekstpodstawowy"/>
        <w:numPr>
          <w:ilvl w:val="1"/>
          <w:numId w:val="5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kreowanie w społecznościach lokalnych pozytywnego wizerunku Policji oraz podejmowanych przez Policję działań na rzecz poprawy bezpieczeństwa i porządku publicznego;</w:t>
      </w:r>
    </w:p>
    <w:p w14:paraId="615B293A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organizowanie, wykonanie, nadzór i kontrola działań Policji w zakresie pełnienia służby przez policjantów służby prewencyjnej, w tym dzielnicowych adekwatnie do przewidywanych zagrożeń, w oparciu o analizy stanu bezpieczeństwa i porządku publicznego opracowywane d a potrzeb dyslokacji służby;</w:t>
      </w:r>
    </w:p>
    <w:p w14:paraId="01498A70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utrzymanie przez dzielnicowych stałych kontaktów ze społeczeństwem, zbieranie informacji dotyczących zaistniałych zdarzeń, bieżąca ocena zagrożeń w rejonie ich eliminacji;</w:t>
      </w:r>
    </w:p>
    <w:p w14:paraId="7D50A188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organizowanie, koordynowanie i nadzorowanie funkcjonowania służby dyżurnych w Komendzie oraz zapewnienie natychmiastowej reakcji Policji na zgłaszane zdarzenia;</w:t>
      </w:r>
    </w:p>
    <w:p w14:paraId="1951DD1D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planowanie i organizowanie działań własnych związanych z realizacją zadań w zakresie zapewnienia porządku i bezpieczeństwa publicznego podczas  organizowanych zgromadzeń publicznych i protestów społecznych oraz w związku  z odbywaniem się imprez masowych;</w:t>
      </w:r>
    </w:p>
    <w:p w14:paraId="749C668B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gromadzenie informacji o osobach, wobec których orzeczono kary dodatkowe związane z naruszeniem porządku publicznego w trakcie imprez masowych oraz bieżące przekazywanie danych dotyczących grup zakłócających porządek publiczny w trakcie imprez do KWP w Lublinie;</w:t>
      </w:r>
    </w:p>
    <w:p w14:paraId="2F16C780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analizowanie stanu zagrożeń porządku publicznego na terenie działania Komendy poprzez opracowywanie analiz i ocen stanu bezpieczeństwa na potrzeby planowanych działań oraz organizowanie w tym zakresie zintegrowanych systemów służby patrolowej;</w:t>
      </w:r>
    </w:p>
    <w:p w14:paraId="17F04DA6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organizowanie i wykonywanie, nadzorowanie i kontrolowanie działań Policji w zakresie zapobiegania i zwalczania wykroczeń oraz współdziałanie w tym zakresie na obszarze </w:t>
      </w:r>
      <w:r>
        <w:rPr>
          <w:rFonts w:ascii="Arial" w:hAnsi="Arial"/>
        </w:rPr>
        <w:lastRenderedPageBreak/>
        <w:t>powiatu z organami ochrony prawnej, administracji publicznej oraz organizacjami społecznymi, inicjowanie lokalnej polityki zapobiegania, ujawniania i ścigania sprawców wykroczeń;</w:t>
      </w:r>
    </w:p>
    <w:p w14:paraId="78DF8C1A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NOP KWP w Lublinie, którego zadaniem jest przywracanie naruszonego porządku publicznego w trakcie zbiorowych naruszeń prawa oraz zapewnienie ładu i porządku publicznego podczas imprez i uroczystości o charakterze masowym;</w:t>
      </w:r>
    </w:p>
    <w:p w14:paraId="330EC77E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przygotowywanie i prowadzenie ćwiczeń sztabowych dla policjantów Komendy;</w:t>
      </w:r>
    </w:p>
    <w:p w14:paraId="590804F6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przygotowywanie dokumentacji planistyczno - sztabowej oraz projektów decyzji Komendanta niezbędnych do realizacji akcji policyjnych;</w:t>
      </w:r>
    </w:p>
    <w:p w14:paraId="23B3498E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analizowanie i opracowywanie ocen zagrożeń w odniesieniu do zadań Policji realizowanych w przypadku klęsk żywiołowych, katastrof oraz stanów nadzwyczajnych;</w:t>
      </w:r>
    </w:p>
    <w:p w14:paraId="30198D8D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i wdrażanie procedur postępowania w przypadku wprowadzenia stanów nadzwyczajnych w państwie oraz w warunkach innych nadzwyczajnych zdarzeń, w tym o charakterze terrorystycznym, których skutki zagrażają życiu lub zdrowiu znacznej liczby osób, bądź stanowią zagrożenie dla środowiska, bieżące współdziałanie z innymi pozapolicyjnymi podmiotami systemu obronnego państwa;</w:t>
      </w:r>
    </w:p>
    <w:p w14:paraId="5F582034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obsługa aplikacji „Krajowa Mapa Zagrożeń Bezpieczeństwa” i „Moja Komenda”;</w:t>
      </w:r>
    </w:p>
    <w:p w14:paraId="52D85DC1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wypracowanie taktyki działania Policji i organizacji dowodzenia siłami i środkami podczas akcji policyjnych i działań blokadowych;</w:t>
      </w:r>
    </w:p>
    <w:p w14:paraId="5191A069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bieżącej analizy wydarzeń na terenie powiatu i zapewnienie właściwego obiegu informacji o zdarzeniach, w tym meldowanie o poważnych przestępstwach i zdarzeniach dyżurnemu KWP w Lublinie;</w:t>
      </w:r>
    </w:p>
    <w:p w14:paraId="5AC3BA2E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 podejmowanie wspólnych działań i współpraca z Wydziałem Kryminalnym Komendy w zakresie ustalania sprawców przestępstw oraz uzyskiwania informacji operacyjnych dotyczących osób i zdarzeń;</w:t>
      </w:r>
    </w:p>
    <w:p w14:paraId="21CA4EFB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organizowanie, wykonywanie i nadzorowanie nad pełnieniem służb w pomieszczeniach dla osób zatrzymanych lub doprowadzonych w celu wytrzeźwienia oraz zapewnienie właściwych warunków pobytu osób w tych pomieszczeniach;</w:t>
      </w:r>
    </w:p>
    <w:p w14:paraId="6944A59C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organizowanie, wykonywanie i nadzór nad realizacją doprowadzeń oraz współpraca w tym zakresie z właściwymi komendami i komórkami organizacyjnymi podległymi Komendantowi Wojewódzkiemu Policji w Lublinie;</w:t>
      </w:r>
    </w:p>
    <w:p w14:paraId="099234E1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organizowanie, kierowanie i koordynowanie działań pościgowo-blokadowych na zasadach określonych w odrębnych przepisach;</w:t>
      </w:r>
    </w:p>
    <w:p w14:paraId="49036219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w zakresie zapobiegania i zwalczania przestępczości z funkcjonującymi na obszarze powiatu organami ochrony prawnej, a także współdziałanie w zakresie profilaktyki wychowawczej i edukacji z organami administracji publicznej, organizacjami społecznymi, mediami;</w:t>
      </w:r>
    </w:p>
    <w:p w14:paraId="21D72210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debat i konsultacji społecznych;</w:t>
      </w:r>
    </w:p>
    <w:p w14:paraId="55429681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obsługa Systemu Wspomagania Dowodzenia (SWD) i szyfrowej łączności na stanowisku abonenckim sieci „SUŁTelP – POUFNE”;</w:t>
      </w:r>
    </w:p>
    <w:p w14:paraId="7694B2C5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rejestrowanie i nadzór nad realizacją dozoru Policji;</w:t>
      </w:r>
    </w:p>
    <w:p w14:paraId="419B1C96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analizowanie zjawisk kryminogennych oraz rozpoznanych zagrożeń przestępczością, ze szczególnym uwzględnieniem zjawisk patologicznych dotyczących dzieci i młodzieży;</w:t>
      </w:r>
    </w:p>
    <w:p w14:paraId="76A48B6B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upowszechnianie w społeczeństwie potrzeb walki z przestępczością, wykroczeniami i patologiami społecznymi, popularyzowanie skutecznych form, metod i środków zapobiegawczych;</w:t>
      </w:r>
    </w:p>
    <w:p w14:paraId="21857B6A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inicjowanie, przygotowanie i wdrażanie przedsięwzięć oraz koordynowanie i nadzorowanie zadań z zakresu profilaktyki społecznej, w oparciu o zagrożenia występujące na terenie powiatu;</w:t>
      </w:r>
    </w:p>
    <w:p w14:paraId="18DC4895" w14:textId="77777777" w:rsidR="00DC166B" w:rsidRDefault="00000000">
      <w:pPr>
        <w:pStyle w:val="Tekstpodstawowy"/>
        <w:numPr>
          <w:ilvl w:val="0"/>
          <w:numId w:val="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gospodarki uzbrojeniem i sprzętem techniczno-bojowym.</w:t>
      </w:r>
    </w:p>
    <w:p w14:paraId="55D94303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Wydziału Ruchu Drogowego należy:</w:t>
      </w:r>
    </w:p>
    <w:p w14:paraId="0AEC9D7D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czuwanie nad bezpieczeństwem i porządkiem ruchu na drogach, kierowanie ruchem i jego kontrolowanie oraz zapewnienie płynności ruchu na drogach powiatu;</w:t>
      </w:r>
    </w:p>
    <w:p w14:paraId="32627E42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czynności związanych z obsługą zdarzeń drogowych oraz zabezpieczenie miejsc tych zdarzeń;</w:t>
      </w:r>
    </w:p>
    <w:p w14:paraId="07926626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analizowanie zjawisk w dziedzinie bezpieczeństwa w ruchu drogowym, określanie tendencji w tym zakresie i kreowanie lokalnej polityki przeciwdziałania zagrożeniom w ruchu drogowym;</w:t>
      </w:r>
    </w:p>
    <w:p w14:paraId="16656DD0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zadań wynikających z programów strategicznych dla obszaru województwa lubelskiego mających na celu poprawę stanu bezpieczeństwa na drogach;</w:t>
      </w:r>
    </w:p>
    <w:p w14:paraId="4C328C45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dokonywanie okresowych ocen stanu bezpieczeństwa w ruchu drogowym na obszarze działania Komendy i analiz tematycznych obejmujących wybrane grupy uczestników ruchu drogowego lub obszary zagrożenia;</w:t>
      </w:r>
    </w:p>
    <w:p w14:paraId="4A3C0663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okresowych informacji i ocen skuteczności działań podejmowanych przez Policję na rzecz minimalizowania zagrożeń w ruchu drogowym;</w:t>
      </w:r>
    </w:p>
    <w:p w14:paraId="7BCDDD33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lokalnych programów poprawy stanu bezpieczeństwa na drogach lub programów naprawczych w przypadku ogólnego wzrostu zagrożenia wypadkami lub specyficzną dla danego obszaru kategorią zdarzeń;</w:t>
      </w:r>
    </w:p>
    <w:p w14:paraId="23ABFA8B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określanie na podstawie analiz stanu bezpieczeństwa ruchu drogowego obszarów zainteresowania i kierunków działań na rzecz bezpieczeństwa ruchu drogowego dla funkcjonariuszy komórek organizacyjnych Komendy, a także sprawowanie merytorycznego nadzoru nad wykonywaniem zadań w tym zakresie;</w:t>
      </w:r>
    </w:p>
    <w:p w14:paraId="17B77AA5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bieżące monitorowanie sytuacji na drogach i wypracowywanie wniosków dotyczących zmian ukierunkowania, form i taktyki pełnienia służby oraz niezbędnego wsparcia podejmowanych przedsięwzięć przez inne komórki organizacyjne Komendy;</w:t>
      </w:r>
    </w:p>
    <w:p w14:paraId="74E8BEBD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i koordynowanie działań realizowanych na terenie powiatu w ramach operacji porządkowych na drogach, a także organizowanie z własnej inicjatywy wzmożonych działań ukierunkowanych na określoną grupę uczestników ruchu;</w:t>
      </w:r>
    </w:p>
    <w:p w14:paraId="1FEA5EB6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pełnienie służby w ramach wojewódzkiej koordynacji działań ruchu drogowego na przebiegających przez obszar powiatu ciągach komunikacyjnych dróg krajowych i wojewódzkich zg dnie z harmonogramem nadzoru przesłanym przez Wydziału Ruchu Drogowego KWP w Lu linie;</w:t>
      </w:r>
    </w:p>
    <w:p w14:paraId="7D401DF1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udzielanie wsparcia przy realizacji pilotaży VIP i innych zadań wykonywanych przez Wydział Ruchu Drogowego KWP w Lublinie, których zasięg obejmuje obszar działania Komendy;</w:t>
      </w:r>
    </w:p>
    <w:p w14:paraId="1FC99EBD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ogólnych założeń polityki postepowania wobec sprawców wykroczeń wypracowanych na  szczeblu KWP w Lublinie oraz kształtowanie zasad prawidłowej reakcji na przestępstwa i wykroczenia, zgodnie z obowiązującymi przepisami prawa i etyki zawodowej policjanta;</w:t>
      </w:r>
    </w:p>
    <w:p w14:paraId="14DB79A0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inicjowanie przedsięwzięć i współdziałanie z organami administracji rządowej, samorządowej oraz innymi instytucjami działającymi na rzecz poprawy bezpieczeństwa ruchu drogowego w zakresie inżynierii ruchu drogowego, a w szczególności dotyczących:</w:t>
      </w:r>
    </w:p>
    <w:p w14:paraId="42D5B51C" w14:textId="77777777" w:rsidR="00DC166B" w:rsidRDefault="00000000">
      <w:pPr>
        <w:pStyle w:val="Tekstpodstawowy"/>
        <w:numPr>
          <w:ilvl w:val="1"/>
          <w:numId w:val="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likwidacji miejsc zagrażających bezpieczeństwu ruchu na drogach,</w:t>
      </w:r>
    </w:p>
    <w:p w14:paraId="1B91BFAD" w14:textId="77777777" w:rsidR="00DC166B" w:rsidRDefault="00000000">
      <w:pPr>
        <w:pStyle w:val="Tekstpodstawowy"/>
        <w:numPr>
          <w:ilvl w:val="1"/>
          <w:numId w:val="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opiniowania na wniosek uprawnionych podmiotów projektów organizacji ruchu,</w:t>
      </w:r>
    </w:p>
    <w:p w14:paraId="417314C8" w14:textId="77777777" w:rsidR="00DC166B" w:rsidRDefault="00000000">
      <w:pPr>
        <w:pStyle w:val="Tekstpodstawowy"/>
        <w:numPr>
          <w:ilvl w:val="1"/>
          <w:numId w:val="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innych zadań znajdujących się w kompetencji Komendanta;</w:t>
      </w:r>
    </w:p>
    <w:p w14:paraId="76F11AB0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ze środkami masowego przekazu w zakresie działalności profilaktycznej w sprawach edukacji dzieci i młodzieży, a w tym organizowanie i współorganizowanie turniejów bezpieczeństwa ruchu drogowego oraz innych przedsięwzięć mających na celu upowszechnianie przepisów i zasad bezpieczeństwa w ruchu drogowym;</w:t>
      </w:r>
    </w:p>
    <w:p w14:paraId="1A99D092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edukacja mieszkańców, ze szczególnym uwzględnieniem dzieci i młodzieży szkolnej w zakresie bezpiecznego korzystania z dróg oraz przeciwdziałania zagrożeniom w ruchu drogowym;</w:t>
      </w:r>
    </w:p>
    <w:p w14:paraId="19E3239E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udzielanie pomocy dyrektorom szkół przy realizacji programów edukacyjnych z zakresu wychowania komunikacyjnego;</w:t>
      </w:r>
    </w:p>
    <w:p w14:paraId="39DA2F2D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upowszechnianie przepisów i zasad ruchu drogowego podczas imprez uroczystości i zawodów sportowych;</w:t>
      </w:r>
    </w:p>
    <w:p w14:paraId="0250B5D5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instytucjami i organizacjami działającymi na rzecz bezpieczeństwa i porządku w ruchu drogowym w celu skutecznego ograniczania liczby wypadków i kolizji na terenie powiatu;</w:t>
      </w:r>
    </w:p>
    <w:p w14:paraId="6D5C4FBE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dokonywanie kontroli transportu drogowego i współdziałanie w tym zakresie z Inspekcją Transportu Drogowego zgodnie z odrębnymi przepisami;</w:t>
      </w:r>
    </w:p>
    <w:p w14:paraId="096C220B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z innymi komórkami organizacyjnymi Komendy w zakresie ujawniania i zwalczania przestępczości kryminalnej i gospodarczej oraz prowadzenie prostych form pracy operacyjnej w środowisku kierowców i osób związanych z transportem;</w:t>
      </w:r>
    </w:p>
    <w:p w14:paraId="1462A756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nadzorowanie na szczeblu Komendy realizacji zadań wynikających z przepisów w sprawie postępowania z kierowcami naruszającymi przepisy ruchu drogowego w zakresie poprawności merytorycznej, terminowe rejestracji przestępstw i wykroczeń oraz wprowadzaniem kart informacyjnych z sądów i organów dyscyplinarnych  o systemu informatycznego KSIP;</w:t>
      </w:r>
    </w:p>
    <w:p w14:paraId="27BA4F95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inicjowanie przedsięwzięć oraz współpracy z właściwymi instytucjami i podmiotami w zakresie inżynierii ruchu drogowego oraz wykonywanie uzgodnień dotyczących planowanych imprez na  rogach oraz zabezpieczenie tych imprez;</w:t>
      </w:r>
    </w:p>
    <w:p w14:paraId="318BC997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sprawowanie nadzoru merytorycznego nad Systemem Ewidencji Wypadków i Kolizji (SEWiK), a w szczególności w zakresie kontroli rzetelności sporządzania kart zdarzenia drogowego i poprawności wprowadzania danych do SEWiK;</w:t>
      </w:r>
    </w:p>
    <w:p w14:paraId="5AC1841D" w14:textId="77777777" w:rsidR="00DC166B" w:rsidRDefault="00000000">
      <w:pPr>
        <w:pStyle w:val="Tekstpodstawowy"/>
        <w:numPr>
          <w:ilvl w:val="0"/>
          <w:numId w:val="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w zakresie zapobiegania i zwalczania przestępczości z funkcjonującymi na obszarze powiatu organami ochrony prawnej, a także w oparciu o zagrożenia występujące na terenie powiatu, współdziałanie w zakresie profilaktyki społecznej i edukacji z innymi komórkami Komendy, organami administracji publicznej, organizacjami społecznymi oraz mediami.</w:t>
      </w:r>
    </w:p>
    <w:p w14:paraId="4CF639B5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Jednoosobowego Stanowiska do spraw Prasowo-Informacyjnych należy:</w:t>
      </w:r>
    </w:p>
    <w:p w14:paraId="1D10A12F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zapewnienie obsługi prasowej oraz organizowanie kontaktów Komendanta z mediami, a także wykonywanie zadań w zakresie komunikacji wewnętrznej;</w:t>
      </w:r>
    </w:p>
    <w:p w14:paraId="2204460B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wykonywanie działalności prasowo-informacyjnej;</w:t>
      </w:r>
    </w:p>
    <w:p w14:paraId="18FFCFCB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samorządami i organizacjami pozarządowymi w zakresie promowania bezpieczeństwa i porządku publicznego;</w:t>
      </w:r>
    </w:p>
    <w:p w14:paraId="28D35047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z organami administracji publicznej, szkołami, organizacjami społecznymi oraz mediami w zakresie edukacji, profilaktyki wychowawczej i prewencji kryminalnej;</w:t>
      </w:r>
    </w:p>
    <w:p w14:paraId="4DBB69BE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tworzenie, współtworzenie oraz współuczestniczenie w realizacji programów prewencji kryminalnej;</w:t>
      </w:r>
    </w:p>
    <w:p w14:paraId="29D46F79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obsługa strony podmiotowej Biuletynu Informacji Publicznej Komendy;</w:t>
      </w:r>
    </w:p>
    <w:p w14:paraId="55C53971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podstrony internetowej Komendy na stronie internetowej KWP w Lublinie;</w:t>
      </w:r>
    </w:p>
    <w:p w14:paraId="0A397EA5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współuczestniczenie w badaniach społecznych prowadzonych na potrzeby KWP w Lublinie i innych jednostek organizacyjnych Policji;</w:t>
      </w:r>
    </w:p>
    <w:p w14:paraId="5ABC2435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informowanie opinii publicznej, za pośrednictwem środków masowego przekazu o zamierzeniach i działaniach Policji na terenie powiatu;</w:t>
      </w:r>
    </w:p>
    <w:p w14:paraId="7EC5DBCB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inicjowanie, monitorowanie i koordynowanie działań komórek organizacyjnych Komendy oraz Komisariatu w zakresie realizacji zaleceń dotyczących ochrony praw człowieka;</w:t>
      </w:r>
    </w:p>
    <w:p w14:paraId="078DF316" w14:textId="77777777" w:rsidR="00DC166B" w:rsidRDefault="00000000">
      <w:pPr>
        <w:pStyle w:val="Tekstpodstawowy"/>
        <w:numPr>
          <w:ilvl w:val="0"/>
          <w:numId w:val="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obsługa medialna i promocja wdrażanych przedsięwzięć profilaktyki społecznej w zakresie informacyjno – prasowym, opracowywanie i publikowanie informacji oraz porad dotyczących bieżących zagrożeń występujących na terenie powiatu.</w:t>
      </w:r>
    </w:p>
    <w:p w14:paraId="6BB33BAD" w14:textId="110DE6CF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Do zadań </w:t>
      </w:r>
      <w:r w:rsidR="0084018B">
        <w:rPr>
          <w:rFonts w:ascii="Arial" w:hAnsi="Arial"/>
        </w:rPr>
        <w:t xml:space="preserve">Komisariatu Policji w Dęblinie </w:t>
      </w:r>
      <w:r>
        <w:rPr>
          <w:rFonts w:ascii="Arial" w:hAnsi="Arial"/>
        </w:rPr>
        <w:t>należy:</w:t>
      </w:r>
    </w:p>
    <w:p w14:paraId="56054DE3" w14:textId="77777777" w:rsidR="00DC166B" w:rsidRDefault="00000000">
      <w:pPr>
        <w:pStyle w:val="Tekstpodstawowy"/>
        <w:numPr>
          <w:ilvl w:val="0"/>
          <w:numId w:val="8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 w zakresie zadań ogólnych:</w:t>
      </w:r>
    </w:p>
    <w:p w14:paraId="2489E8FD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zapewnienia mieszkańcom z tych terenów możliwości sygnalizowania lub zgłaszania Policji o zdarzeniach i sytuacjach zagrażających bezpieczeństwu ludzi i mienia, a także bezpieczeństwu i porządkowi publicznemu,</w:t>
      </w:r>
    </w:p>
    <w:p w14:paraId="59BBFE7C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stworzenia warunków umożliwiających szybką reakcję Policji na sygnały i zgłoszenia, o których mowa w pkt 1 lit. A,</w:t>
      </w:r>
    </w:p>
    <w:p w14:paraId="1C1ECD51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podmiotami pozapolicyjnymi realizującymi zadania na rzecz bezpieczeństwa i porządku publicznego,    </w:t>
      </w:r>
    </w:p>
    <w:p w14:paraId="64B74FF9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 obywateli w sprawie uwag dotyczących pracy policjantów posterunku Policji;</w:t>
      </w:r>
    </w:p>
    <w:p w14:paraId="67840275" w14:textId="77777777" w:rsidR="00DC166B" w:rsidRDefault="00000000">
      <w:pPr>
        <w:pStyle w:val="Tekstpodstawowy"/>
        <w:numPr>
          <w:ilvl w:val="0"/>
          <w:numId w:val="8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 zakresie służby kryminalnej:</w:t>
      </w:r>
    </w:p>
    <w:p w14:paraId="4E5F3E23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podstawowych form współpracy z osobowymi źródłami informacji,</w:t>
      </w:r>
    </w:p>
    <w:p w14:paraId="36DF9351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 zawiadomień o przestępstwach i wykroczeniach,</w:t>
      </w:r>
    </w:p>
    <w:p w14:paraId="3A2352A8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postępowań w sprawach o wykroczenia,</w:t>
      </w:r>
    </w:p>
    <w:p w14:paraId="7826D4C3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czynności sprawdzających,</w:t>
      </w:r>
    </w:p>
    <w:p w14:paraId="04BD45F6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postępowań przygotowawczych o przestępstwa w zakresie określonym w odrębnych przepisach,</w:t>
      </w:r>
    </w:p>
    <w:p w14:paraId="6C31B16D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wykonywanie czynności procesowych w ramach pomocy prawnej;</w:t>
      </w:r>
    </w:p>
    <w:p w14:paraId="4970923E" w14:textId="77777777" w:rsidR="00DC166B" w:rsidRDefault="00000000">
      <w:pPr>
        <w:pStyle w:val="Tekstpodstawowy"/>
        <w:numPr>
          <w:ilvl w:val="0"/>
          <w:numId w:val="8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 zakresie służby prewencyjnej:</w:t>
      </w:r>
    </w:p>
    <w:p w14:paraId="7EA720DF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przeciwdziałanie popełnianiu przestępstw i wykroczeń w miejscach publicznych,</w:t>
      </w:r>
    </w:p>
    <w:p w14:paraId="6CA50EBC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ujawnianie, zapobieganie i zwalczanie zjawisk patologii społecznej, zwłaszcza wśród dzieci i młodzieży,</w:t>
      </w:r>
    </w:p>
    <w:p w14:paraId="133328BA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kreowanie w społecznościach lokalnych pozytywnego wizerunku Policji oraz podejmowanych przez Policję działań na rzecz bezpieczeństwa i porządku publicznego,</w:t>
      </w:r>
    </w:p>
    <w:p w14:paraId="2CAE26BD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ujawnianie przestępstw i wykroczeń oraz wykrywanie ich sprawców,</w:t>
      </w:r>
    </w:p>
    <w:p w14:paraId="3010D8DC" w14:textId="77777777" w:rsidR="00DC166B" w:rsidRDefault="00000000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zadań administracyjno-porządkowych, współdziałanie z samorządem terytorialnym oraz innymi podmiotami działającymi na rzecz bezpieczeństwa i porządku publicznego.</w:t>
      </w:r>
    </w:p>
    <w:p w14:paraId="115C2C3E" w14:textId="77777777" w:rsidR="00DC166B" w:rsidRDefault="00000000">
      <w:pPr>
        <w:pStyle w:val="Tekstpodstawowy"/>
        <w:numPr>
          <w:ilvl w:val="0"/>
          <w:numId w:val="8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wyżej wymienione zadania realizowane są przez:</w:t>
      </w:r>
    </w:p>
    <w:p w14:paraId="181A0278" w14:textId="4022486D" w:rsidR="00DC166B" w:rsidRDefault="0084018B">
      <w:pPr>
        <w:pStyle w:val="Tekstpodstawowy"/>
        <w:numPr>
          <w:ilvl w:val="1"/>
          <w:numId w:val="8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komisariat Policji </w:t>
      </w:r>
      <w:r w:rsidR="00000000">
        <w:rPr>
          <w:rFonts w:ascii="Arial" w:hAnsi="Arial"/>
        </w:rPr>
        <w:t xml:space="preserve"> </w:t>
      </w:r>
      <w:r>
        <w:rPr>
          <w:rFonts w:ascii="Arial" w:hAnsi="Arial"/>
        </w:rPr>
        <w:t>w Dęblinie</w:t>
      </w:r>
      <w:r w:rsidR="00000000">
        <w:rPr>
          <w:rFonts w:ascii="Arial" w:hAnsi="Arial"/>
        </w:rPr>
        <w:t xml:space="preserve">, obejmujący swoim zasięgiem działania teren miasta i gminy </w:t>
      </w:r>
      <w:r>
        <w:rPr>
          <w:rFonts w:ascii="Arial" w:hAnsi="Arial"/>
        </w:rPr>
        <w:t>Stężyca</w:t>
      </w:r>
      <w:r w:rsidR="00000000">
        <w:rPr>
          <w:rFonts w:ascii="Arial" w:hAnsi="Arial"/>
        </w:rPr>
        <w:t>,</w:t>
      </w:r>
    </w:p>
    <w:p w14:paraId="1CAE8484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Jednoosobowego Stanowiska do spraw Kontroli należy:</w:t>
      </w:r>
    </w:p>
    <w:p w14:paraId="6E1E7964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w imieniu Komendanta kontroli w zakresie wykonywania ustawowych zadań Policji poprzez podległe komórki i jednostki organizacyjne zgodnie z obowiązującymi w tym zakresie przepisami prawa, sporządzanie dokumentacji, a także inf kierowników komórek i jednostek organizacyjnych o istotnych ustaleniach z przeprowadzonych  kontroli;</w:t>
      </w:r>
    </w:p>
    <w:p w14:paraId="2223EF6F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postępowań dyscyplinarnych oraz czynności mających na celu ustalenia czy doszło do popełnienia przewinienia dyscyplinarnego przez policjanta i/lub monitorowania terminowości ich realizacji;</w:t>
      </w:r>
    </w:p>
    <w:p w14:paraId="57A543C6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monitorowanie terminowości realizacji postępowań oraz czynności, o których mowa w pkt 2, zleconych przez Komendanta rzecznikom dyscyplinarnym pełniącym służbę w innych komórkach organizacyjnych Komendy oraz Komisariatu;</w:t>
      </w:r>
    </w:p>
    <w:p w14:paraId="7A25E395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przyjmowanie, rozpatrywanie, załatwianie skarg i wniosków oraz petycji, należących do kompetencji Komendanta, monitorowanie koordynowanie problematyki w tym zakresie zgodnie z obowiązującymi przepisami;</w:t>
      </w:r>
    </w:p>
    <w:p w14:paraId="1A98D779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obsługiwanie interesantów przyjmowanych przez Komendanta i I Zastępcy w sprawach skargi i wniosków;</w:t>
      </w:r>
    </w:p>
    <w:p w14:paraId="748EF8AC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z Wydziałem Kontroli Komendy Wojewódzkiej Policji w Lublinie oraz innymi organami kontroli i nadzoru w zakresie działalności Policji;</w:t>
      </w:r>
    </w:p>
    <w:p w14:paraId="2BE6D5C6" w14:textId="77777777" w:rsidR="00DC166B" w:rsidRDefault="00000000">
      <w:pPr>
        <w:pStyle w:val="Tekstpodstawowy"/>
        <w:numPr>
          <w:ilvl w:val="0"/>
          <w:numId w:val="9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wykonywanie czynności związanych z udostępnianiem informacji publicznej zgodnie z decyzją Komendanta i ustawą o dostępie do informacji publicznej.</w:t>
      </w:r>
    </w:p>
    <w:p w14:paraId="51A3C700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Zespołu Kadr i Szkolenia należy:</w:t>
      </w:r>
    </w:p>
    <w:p w14:paraId="13161C13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wdrażanie polityki kadrowej Komendanta;</w:t>
      </w:r>
    </w:p>
    <w:p w14:paraId="523FCCE8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spraw związanych ze stosunkiem służbowym policjantów i stosunkiem pracy pracowników, dla których przełożonym w sprawach osobowych jest Komendant;</w:t>
      </w:r>
    </w:p>
    <w:p w14:paraId="74A4CF79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doskonalenie struktury organizacyjnej Komendy poprzez monitorowanie i ocenę zastosowanych rozwiązań organizacyjnych, analizowanie i opiniowanie propozycji dotyczących zmian strukturalnych;</w:t>
      </w:r>
    </w:p>
    <w:p w14:paraId="71B84413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opracowywanie i aktualizowanie etatu i regulaminów Komendy, dokonywanie zmian organizacyjnych w strukturze Komendy oraz przygotowywanie rozkazów organizacyjnych;</w:t>
      </w:r>
    </w:p>
    <w:p w14:paraId="45187521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przygotowywanie projektów decyzji administracyjnych Komendanta w zakresie spraw osobowych;</w:t>
      </w:r>
    </w:p>
    <w:p w14:paraId="56523FF0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akt osobowych policjantów i pracowników oraz przechowywanie i udostępnianie akt, z zachowaniem obowiązujących w tym zakresie przepisów;</w:t>
      </w:r>
    </w:p>
    <w:p w14:paraId="2C6BC8EF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koordynowanie i nadzorowanie terminowości sporządzania opinii służbowych i ocen okresowych przez kierowników komórek organizacyjnych;</w:t>
      </w:r>
    </w:p>
    <w:p w14:paraId="3E083E22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 interesantów w sprawie przyjęcia do służby lub pracy w Policji, a także staży i praktyk studenckich oraz udzielanie wszechstronnej informacji na temat naboru i postępowania  kwalifikacyjnego;  </w:t>
      </w:r>
    </w:p>
    <w:p w14:paraId="5D4478DD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naboru na wolne stanowiska pracownicze, sporządzanie dokumentacji i zamieszczanie ogłoszeń o wolnych stanowiskach pracy;</w:t>
      </w:r>
    </w:p>
    <w:p w14:paraId="26DDA050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wydawanie, ewidencjonowanie i przedłużanie ważności dokumentów służbowych policjantów i pracowników Komendy;</w:t>
      </w:r>
    </w:p>
    <w:p w14:paraId="1F5BD15D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zadań związanych z objęciem systemem ubezpieczeń społecznych i ubezpieczeniem zdrowotnym policjantów, pracowników oraz członków ich rodzin;</w:t>
      </w:r>
    </w:p>
    <w:p w14:paraId="207BAE62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wprowadzanie i bieżąca aktualizacja danych kadrowych do Systemu Wspomagania Obsługi Policji oraz innych informatycznych systemów policyjnych;</w:t>
      </w:r>
    </w:p>
    <w:p w14:paraId="43DDB806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rozpoznawanie i analizowanie potrzeb szkoleniowych policjantów i pracowników w Komendzie, a także kierowanie ich na szkolenia oraz doskonalenie zawodowe;</w:t>
      </w:r>
    </w:p>
    <w:p w14:paraId="2BE99087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planowanie, organizowanie i realizowanie szkoleń w ramach doskonalenia zawodowego, a w szczególności w zakresie kultury fizycznej i wyszkolenia strzeleckiego;</w:t>
      </w:r>
    </w:p>
    <w:p w14:paraId="3A5A566C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koordynowanie funkcjonowania systemu adaptacji zawodowej policjantów Komendy;</w:t>
      </w:r>
    </w:p>
    <w:p w14:paraId="36B23CBC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określanie potrzeb i realizowanie wydatków na działalność szkoleniowo – sportową;</w:t>
      </w:r>
    </w:p>
    <w:p w14:paraId="6ED0C76B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współdziałanie w zakresie określonym przez Komendanta z organami administracji publicznej i podmiotami pozapolicyjnymi;</w:t>
      </w:r>
    </w:p>
    <w:p w14:paraId="5A7F4CE1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przygotowywanie dokumentacji w związku z mianowaniem policjantów na stopnie policyjne oraz nadaniem orderów i odznaczeń, a także odznak policyjnych i medali resortowych;</w:t>
      </w:r>
    </w:p>
    <w:p w14:paraId="60B53B10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i koordynowanie spraw urlopowych oraz absencji chorobowejw Komendzie;</w:t>
      </w:r>
    </w:p>
    <w:p w14:paraId="23A7C129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organizacja profilaktycznych i okresowych badań dla policjantów i pracowników Komendy;</w:t>
      </w:r>
    </w:p>
    <w:p w14:paraId="75AA0E65" w14:textId="77777777" w:rsidR="00DC166B" w:rsidRDefault="00000000">
      <w:pPr>
        <w:pStyle w:val="Tekstpodstawowy"/>
        <w:numPr>
          <w:ilvl w:val="0"/>
          <w:numId w:val="10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ewidencji pieczęci i stempli służbowych znajdujących się na stanie Komendy oraz zaopatrywanie w nie poszczególnych komórek organizacyjnych Komendy.</w:t>
      </w:r>
    </w:p>
    <w:p w14:paraId="17F723FE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Jednoosobowego Stanowiska do spraw Prezydialnych należy:</w:t>
      </w:r>
    </w:p>
    <w:p w14:paraId="7F2C7EF1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obsługi kancelaryjno-biurowej sekretariatu Komendanta i I Zastępcy;</w:t>
      </w:r>
    </w:p>
    <w:p w14:paraId="690EE22D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i przechowywanie zbiorów przepisów jawnych;</w:t>
      </w:r>
    </w:p>
    <w:p w14:paraId="7B07D7A6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 i rejestrowanie korespondencji wpływającej do Komendy oraz jej rozdzielanie;</w:t>
      </w:r>
    </w:p>
    <w:p w14:paraId="76E8EC72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obsługa poczty elektronicznej Komendanta;</w:t>
      </w:r>
    </w:p>
    <w:p w14:paraId="60C3B60B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redagowanie oraz opracowywanie graficzne pism i adresów okolicznościowych wynikających z potrzeb kierownictwa Komendy;</w:t>
      </w:r>
    </w:p>
    <w:p w14:paraId="4F2B9BBD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planowanie i organizowanie narad, odpraw i spotkań, związanych z wykonywaniem funkcji reprezentacyjnych przez Komendanta;</w:t>
      </w:r>
    </w:p>
    <w:p w14:paraId="57027009" w14:textId="77777777" w:rsidR="00DC166B" w:rsidRDefault="00000000">
      <w:pPr>
        <w:pStyle w:val="Tekstpodstawowy"/>
        <w:numPr>
          <w:ilvl w:val="0"/>
          <w:numId w:val="11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przygotowywanie wniosków i dokonywanie zakupów ze środków przeznaczonych na wydatki o charakterze reprezentacyjnym i okolicznościowym.</w:t>
      </w:r>
    </w:p>
    <w:p w14:paraId="1390E2F6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Zespołu Finansów i Zaopatrzenia należy:</w:t>
      </w:r>
    </w:p>
    <w:p w14:paraId="385FBB1A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gospodarki finansowej Komendy w sposób zgodny z wymogami ustawy     o finansach publicznych i przepisów wykonawczych do tej ustawy;</w:t>
      </w:r>
    </w:p>
    <w:p w14:paraId="4B99B614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naliczanie należności biegłym sądowym i na rzecz osób fizycznych;</w:t>
      </w:r>
    </w:p>
    <w:p w14:paraId="62EAEABD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nadzorowanie realizacji zobowiązań wynikających z umów cywilno-prawnych oraz sprawdzanie dokumentów finansowych pod względem formalno-rachunkowym i merytorycznym  raz terminowe przekazywanie ich do właściwego wydziału zaopatrującego KW  w Lublinie, celem realizacji płatności;</w:t>
      </w:r>
    </w:p>
    <w:p w14:paraId="693C4DD1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prowadzenie dokumentacji związanej z funkcjonowaniem podsystemu płace SWOP oraz wykonywanie zadań zgodnie z przyznanymi uprawnieniami w modułach działających w ramach SWOP;</w:t>
      </w:r>
    </w:p>
    <w:p w14:paraId="4982401D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kwalifikowanie wydatków w układzie budżetu zadaniowego;</w:t>
      </w:r>
    </w:p>
    <w:p w14:paraId="24E275AC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opiniowanie wniosków złożonych przez policjantów o zwrot kosztów przejazdu do miejsca pełnienia służby z miejscowości pobliskiej i nie pobliskiej oraz ryczałtu na pokrycie kosztów przejazdu w celu odwiedzenia rodziny;</w:t>
      </w:r>
    </w:p>
    <w:p w14:paraId="1EC918DC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wnioskowanie zmian w limicie finansowym Komendy;</w:t>
      </w:r>
    </w:p>
    <w:p w14:paraId="23CB6D71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sporządzanie, po zakończeniu roku budżetowego informacji o dochodach oraz pobranych zaliczkach na podatek dochodowy, osiągniętych z tytułu czynności biegłych i innych;</w:t>
      </w:r>
    </w:p>
    <w:p w14:paraId="4E324065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sporządzanie wykazu z wezwań (rejestru) do zapłaty osób zatrzymanych do wytrzeźwienia;</w:t>
      </w:r>
    </w:p>
    <w:p w14:paraId="78DD534E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sporządzanie rachunków z tytułu asyst komorniczych;</w:t>
      </w:r>
    </w:p>
    <w:p w14:paraId="5DD1D7C3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dokumentacji dotyczącej nawiązek orzeczonych przez Sądy na rzecz jednostki;</w:t>
      </w:r>
    </w:p>
    <w:p w14:paraId="564F3A91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naliczanie odpisu na Zakładowy Fundusz Świadczeń Socjalnych;</w:t>
      </w:r>
    </w:p>
    <w:p w14:paraId="3886A7A4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sporządzanie wniosków, porozumień, umów, aktów darowizn, a także sprawozdań z otrzymanych darowizn;</w:t>
      </w:r>
    </w:p>
    <w:p w14:paraId="20DA05B0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gospodarki mandatowej;</w:t>
      </w:r>
    </w:p>
    <w:p w14:paraId="6718F2DF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ewidencji ilościowej składników majątkowych będących w użytkowaniu Komendy, zgodnie z obowiązującymi przepisami w tym zakresie oraz okresowe uzgadnianie stanów ilościowych z ewidencją główną prowadzoną przez wydziały zaopatrujące KWP w Lublinie;</w:t>
      </w:r>
    </w:p>
    <w:p w14:paraId="432A4F38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planowanie i składanie do wydziałów zaopatrujących KWP w Lublinie zapotrzebowań rocznych, kwartalnych lub doraźnych na materiały i sprzęt oraz ich odbiór i dystrybucja na komórki organizacyjne Komendy i podległe jednostki organizacyjne Policji;</w:t>
      </w:r>
    </w:p>
    <w:p w14:paraId="492DFB00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przestrzeganie terminów serwisowania, wzorcowania i legalizacji sprzętu techniki policyjnej i biurowej a także wykonywanie czynności związanych ze zgłaszaniem oraz przekazywaniem sprzętu do naprawy, przeglądów serwisowych lub wzorcowania/legalizacji;</w:t>
      </w:r>
    </w:p>
    <w:p w14:paraId="0402F8CF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aktualizacja danych do tabel należności sporządzanych przez wydziały zaopatrujące    w zakresie sprzętu i wyposażenia służbowego;</w:t>
      </w:r>
    </w:p>
    <w:p w14:paraId="010FCD75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i uczestniczenie w inwentaryzacji, klasyfikacji i wybrakowaniu sprzętu pozostającego na wyposażeniu Komendy;</w:t>
      </w:r>
    </w:p>
    <w:p w14:paraId="5649B414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sprawowanie nadzoru nad mieniem oraz prawidłowe powierzenie mienia kierownikom poszczególnych komórek organizacyjnych Komendy;</w:t>
      </w:r>
    </w:p>
    <w:p w14:paraId="648E5468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udzielanie wydziałom zaopatrującym KWP w Lublinie informacji niezbędnych do bilansowania potrzeb rzeczowych oraz planowania postępowań o udzielenie zamówienia publicznego;</w:t>
      </w:r>
    </w:p>
    <w:p w14:paraId="434909B9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zgodnej z właściwością miejscową i rzeczową gospodarki wytworzonymi odpadami;</w:t>
      </w:r>
    </w:p>
    <w:p w14:paraId="6406E648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sporządzanie wykazów policjantów i pracowników uprawnionych do otrzymania ryczałtu pieniężnego za czyszczenie i naprawę wyposażenia, wykazu dotyczącego równoważnika pieniężnego przysługującego policjantom w zamian za umundurowanie niewydane w naturze w roku zaopatrzeniowym oraz wykazów dodatkowych należności dla policjantów z tytułu równoważnika pieniężnego w zamian za wyżywienie nie wydane w naturze, ryczałtu pieniężnego za wyżywienie psów służbowych;</w:t>
      </w:r>
    </w:p>
    <w:p w14:paraId="77BD3D75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postępowań szkodowych w sprawach szkód powstałych w mieniu Komendy;</w:t>
      </w:r>
    </w:p>
    <w:p w14:paraId="31EBA186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gospodarki mieszkaniowej;</w:t>
      </w:r>
    </w:p>
    <w:p w14:paraId="37A05A70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administrowanie nieruchomościami w zakresie wynikającym z prawa użytkownika oraz prowadzenie książek obiektów budowlanych;</w:t>
      </w:r>
    </w:p>
    <w:p w14:paraId="1DBA3C7A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nadzór nad całością gospodarki opałowej Komendy oraz prowadzenie dokumentacji     w tym zakresie;</w:t>
      </w:r>
    </w:p>
    <w:p w14:paraId="0CAEDA3B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dokumentacji związanej z ochroną środowiska, opłat radiowo- telewizyjnych (RTV), wyżywienia psów służbowych, posiłków profilaktycznych;</w:t>
      </w:r>
    </w:p>
    <w:p w14:paraId="2AF6CEF8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określanie potrzeb Komendy w zakresie dostaw usług i materiałów dotyczących gospodarki transportowej;</w:t>
      </w:r>
    </w:p>
    <w:p w14:paraId="596EC926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wystawianie zleceń wykonania obsług technicznych i napraw użytkowanego sprzętu transportowego;</w:t>
      </w:r>
    </w:p>
    <w:p w14:paraId="0A279478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rozliczanie pojazdów oraz sporządzanie miesięcznych sprawozdań w zakresie przebiegów i zużycia paliw i smarów przez środki transportowe Komendy;</w:t>
      </w:r>
    </w:p>
    <w:p w14:paraId="2B777505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kontrolowanie bieżącego zużycia paliw i smarów przez pojazdy i inny sprzęt transportowy eksploatowany w Komendzie;</w:t>
      </w:r>
    </w:p>
    <w:p w14:paraId="20D107DA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magazynu podręcznego akcesoriów i magazynu paliw i smarów oraz niezbędnej dokumentacji w tym zakresie;</w:t>
      </w:r>
    </w:p>
    <w:p w14:paraId="0E26F12B" w14:textId="77777777" w:rsidR="00DC166B" w:rsidRDefault="00000000">
      <w:pPr>
        <w:pStyle w:val="Tekstpodstawowy"/>
        <w:numPr>
          <w:ilvl w:val="0"/>
          <w:numId w:val="12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realizowanie zadań w zakresie ochrony przeciwpożarowej w Komendzie.</w:t>
      </w:r>
    </w:p>
    <w:p w14:paraId="06FEB03A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Zespołu Informatyki należy:</w:t>
      </w:r>
    </w:p>
    <w:p w14:paraId="73BB5DFC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organizowanie, rozwijanie oraz utrzymywanie w sprawności technicznej urządzeń i systemów teleinformatycznych  na terenie odpowiedzialności Komendanta;</w:t>
      </w:r>
    </w:p>
    <w:p w14:paraId="7611803C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administrowanie i techniczne utrzymanie urządzeń oraz systemów teleinformatycznych w koordynacji z Wydziałem Łączności i Informatyki KWP w Lublinie;</w:t>
      </w:r>
    </w:p>
    <w:p w14:paraId="18716906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administrowanie zasobami sprzętowo-programowymi służącymi do przetwarzania danych osobowych oraz zarządzanie uprawnieniami użytkowników;</w:t>
      </w:r>
    </w:p>
    <w:p w14:paraId="51D6BBF5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nadzorowanie bezpieczeństwa systemów informatyki:</w:t>
      </w:r>
    </w:p>
    <w:p w14:paraId="35F5895C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rejestracja nowych i odwołanie nieuprawnionych użytkowników informatycznego systemu policyjnego na formularzach zgłoszeń, po potwierdzeniu uprawnień danego użytkownika przez Komendanta;</w:t>
      </w:r>
    </w:p>
    <w:p w14:paraId="27A362B8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zapoznawanie użytkowników z przepisami, procedurami w celu przestrzegania zasad bezpieczeństwa podczas korzystania z systemów informatycznych,</w:t>
      </w:r>
    </w:p>
    <w:p w14:paraId="420EED95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kontroli pod kątem legalności instalowanego oprogramowania oraz  zasobów  przechowywanych na służbowych komputerach,</w:t>
      </w:r>
    </w:p>
    <w:p w14:paraId="51BD4492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dokumentacji i dokonywanie czynności związanych z pobieraniem, wymianą i aktywacją kart elektronicznej kontroli dostępu (EKD), kluczy osobistych identyfikatorów cyfrowych (OIC) oraz kart mikroprocesorowych (KM), kart SIM i innych  cyfrowych identyfikatorów funkcjonujących w Komendzie,       </w:t>
      </w:r>
    </w:p>
    <w:p w14:paraId="64FC6DE7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zarządzanie hasłami dostępu, przekazywanie ich osobom uprawnionym do pracy w systemach informatycznych,     </w:t>
      </w:r>
    </w:p>
    <w:p w14:paraId="43112117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zarządzanie dostępem do kont poczty w policyjnej sieci transmisji danych (PSTD)  i kont poczty internetowej,</w:t>
      </w:r>
    </w:p>
    <w:p w14:paraId="032F57F6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wykonywanie zabezpieczeń danych przechowywanych na lokalnym serwerze  i serwerach, zabezpieczanie innych newralgicznych danych,      </w:t>
      </w:r>
    </w:p>
    <w:p w14:paraId="4A4E1B5C" w14:textId="77777777" w:rsidR="00DC166B" w:rsidRDefault="00000000">
      <w:pPr>
        <w:pStyle w:val="Tekstpodstawowy"/>
        <w:numPr>
          <w:ilvl w:val="1"/>
          <w:numId w:val="13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administrowanie systemami ochrony antywirusowej dla komputerów będących na stanie Komendy;</w:t>
      </w:r>
    </w:p>
    <w:p w14:paraId="317C6B99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administrowanie systemami i aplikacjami o szczególnym przeznaczeniu, zgodnie z odpowiednio obowiązującymi do nich procedurami;</w:t>
      </w:r>
    </w:p>
    <w:p w14:paraId="0D388887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instalowanie, konfiguracja i utrzymanie w sprawności znakowych i graficznych stacjonarnych i mobilnych stanowisk pracy zarówno tych stanowiących terminal policyjnego systemu informatycznego jak i będących wydzielonymi stanowiskami roboczymi lub stanowiskami dostępowymi do sieci Internet;</w:t>
      </w:r>
    </w:p>
    <w:p w14:paraId="4CDA6282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suwanie stwierdzonych nie domagań lub braku dostępu do określonych baz informatycznych we współpracy z Wydziałem Łączności i Informatyki KWP w Lublinie;</w:t>
      </w:r>
    </w:p>
    <w:p w14:paraId="7101E94B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stałe doskonalenie umiejętności użytkowników, podstawowe szkolenie ich i wdrażanie do pracy, we własnym zakresie bądź przy udziale Wydziału Łączności i Informatyki KWP w Lublinie;</w:t>
      </w:r>
    </w:p>
    <w:p w14:paraId="715FDACE" w14:textId="77777777" w:rsidR="00DC166B" w:rsidRDefault="00000000">
      <w:pPr>
        <w:pStyle w:val="Tekstpodstawowy"/>
        <w:numPr>
          <w:ilvl w:val="0"/>
          <w:numId w:val="13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wykonywanie zadań określonych przez Wydział Łączności i Informatyki KWP w Lublinie, związanych z funkcjonowaniem systemów  teleinformatycznych.</w:t>
      </w:r>
    </w:p>
    <w:p w14:paraId="0559F4B8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Jednoosobowego Stanowiska do spraw Bezpieczeństwa i Higieny Pracy należy:  </w:t>
      </w:r>
    </w:p>
    <w:p w14:paraId="670DEF43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realizacja zadań służby bhp w Komendzie określonych w odrębnych przepisach;</w:t>
      </w:r>
    </w:p>
    <w:p w14:paraId="1CA0D4EE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przeprowadzanie kontroli warunków służby i pracy oraz przestrzegania przepisów i zasad bezpieczeństwa i higieny pracy;</w:t>
      </w:r>
    </w:p>
    <w:p w14:paraId="61155E0A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bieżące informowanie pracodawcy o stwierdzonych zagrożeniach zawodowych wraz z wnioskami zmierzającymi do usuwania tych zagrożeń;</w:t>
      </w:r>
    </w:p>
    <w:p w14:paraId="0BC58C96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sporządzanie i przedstawianie pracodawcy okresowych analiz stanu bezpieczeństwa i higieny pracy zawierających propozycje przedsięwzięć technicznych i organizacyjnych mających na celu zapobieganie zagrożeniom życia i zdrowia pracowników oraz poprawę warunków służby i pracy;</w:t>
      </w:r>
    </w:p>
    <w:p w14:paraId="34AF1FFF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zgłaszanie wniosków dotyczących wymagań bhp i ergonomii dla istniejących lub nowoutworzonych stanowisk służby i pracy;</w:t>
      </w:r>
    </w:p>
    <w:p w14:paraId="3D6B5ABF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współdziałanie z lekarzem sprawującym profilaktyczną opiekę zdrowotną nad pracownikami, a w szczególności przy organizowaniu okresowych badań lekarskich policjantów i pracowników;</w:t>
      </w:r>
    </w:p>
    <w:p w14:paraId="5A851472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planowanie środków finansowych przeznaczonych na realizację zadań z zakresu medycyny pracy;</w:t>
      </w:r>
    </w:p>
    <w:p w14:paraId="3E6E490F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Zespołem Ochrony Pracy KWP w Lublinie w zakresie związanym z bhp;</w:t>
      </w:r>
    </w:p>
    <w:p w14:paraId="27F590A7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udział w ustalaniu okoliczności i przyczyn wypadków w służbie i przy pracy oraz w opracowywaniu wniosków wynikających z badania przyczyn i okoliczności tych wypadków oraz zachorowań na choroby zawodowe, a także realizacji tych wniosków;</w:t>
      </w:r>
    </w:p>
    <w:p w14:paraId="12BB2618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szkoleń wstępnych ogólnych w dziedzinie bhp dla nowo przyjętych policjantów i nowo zatrudnionych pracowników;</w:t>
      </w:r>
    </w:p>
    <w:p w14:paraId="30B12EE0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z właściwymi komórkami organizacyjnymi lub osobami w zakresie popularyzacji przepisów i zasad bhp oraz ergonomii;</w:t>
      </w:r>
    </w:p>
    <w:p w14:paraId="18601E25" w14:textId="77777777" w:rsidR="00DC166B" w:rsidRDefault="00000000">
      <w:pPr>
        <w:pStyle w:val="Tekstpodstawowy"/>
        <w:numPr>
          <w:ilvl w:val="0"/>
          <w:numId w:val="14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udział w ocenie i dokumentowaniu ryzyka zawodowego, które wiąże sięz wykonywaną służbą lub pracą.</w:t>
      </w:r>
    </w:p>
    <w:p w14:paraId="3A7131F5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Zespołu Wspomagającego należy:</w:t>
      </w:r>
    </w:p>
    <w:p w14:paraId="2396468B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łączności w działaniach operacyjnych, przygotowywanie dokumentów łączności do tych działań;</w:t>
      </w:r>
    </w:p>
    <w:p w14:paraId="571D015C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kontrolowanie poprawności wykorzystania przydzielonych środków łączności oraz realizowanie zadań zleconych przez Wydział Łączności i Informatyki KWP w Lublinie związanych z wdrażaniem i eksploatacją systemów teleinformatycznych;</w:t>
      </w:r>
    </w:p>
    <w:p w14:paraId="0ECA0F7A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planów konserwacji przyrządów oraz sprzętu łączności w Komendzie;</w:t>
      </w:r>
    </w:p>
    <w:p w14:paraId="78C061C1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ustalanie potrzeb w zakresie konserwacji i remontów obiektów Komendy, oraz sporządzanie i przesyłanie do Wydziału Inwestycji i Remontów KWP w Lublinie zapotrzebowań na zakup materiałów niezbędnych do wykonania zaplanowanych prac;</w:t>
      </w:r>
    </w:p>
    <w:p w14:paraId="0773304A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gospodarki opałowej dla Komendy;</w:t>
      </w:r>
    </w:p>
    <w:p w14:paraId="69102E11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bieżąca konserwacja sprzętu i obiektów Komendy i posterunków Policji;</w:t>
      </w:r>
    </w:p>
    <w:p w14:paraId="2CC4424E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utrzymywanie obiektów budowlanych poprzez ich remonty i konserwację, kontrola stanu technicznego instalacji elektrycznych, odgromowych i gazowych;</w:t>
      </w:r>
    </w:p>
    <w:p w14:paraId="0030750B" w14:textId="77777777" w:rsidR="00DC166B" w:rsidRDefault="00000000">
      <w:pPr>
        <w:pStyle w:val="Tekstpodstawowy"/>
        <w:numPr>
          <w:ilvl w:val="0"/>
          <w:numId w:val="15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utrzymywanie w czystości i porządku pomieszczeń, korytarzy, sanitariatów oraz przyległych terenów budynku Komendy i posterunków Policji.</w:t>
      </w:r>
    </w:p>
    <w:p w14:paraId="5E06DE24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Do zadań Zespołu do spraw Ochrony Informacji Niejawnych należy:</w:t>
      </w:r>
    </w:p>
    <w:p w14:paraId="4884FF4B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zapewnienie ochrony informacji niejawnych w Komendzie poprzez stosowanie środków bezpieczeństwa fizycznego oraz zarządzanie ryzykiem bezpieczeństwa informacji niejawnych, w tym określenie poziomów zagrożeń;</w:t>
      </w:r>
    </w:p>
    <w:p w14:paraId="3142BDE8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zapewnienie ochrony systemów i sieci teleinformatycznych, w których są wytwarzane, przetwarzane, przechowywane lub przekazywane informacje niejawne w tym realizowanie zadań inspektora bezpieczeństwa teleinformatycznego (BTI);</w:t>
      </w:r>
    </w:p>
    <w:p w14:paraId="687C4911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kontrola i nadzór nad niejawnymi systemami teleinformatycznymi (TI);</w:t>
      </w:r>
    </w:p>
    <w:p w14:paraId="030BFE93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kontrola ochrony informacji niejawnych oraz przestrzegania przepisów o ochronie tych informacji w komórkach organizacyjnych Komendy;</w:t>
      </w:r>
    </w:p>
    <w:p w14:paraId="7E32085E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okresowa kontrola ewidencji, materiałów i obiegu dokumentów niejawnych w Komendzie;</w:t>
      </w:r>
    </w:p>
    <w:p w14:paraId="6077FC7A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i aktualizowanie planu ochrony informacji niejawnych w Komendzie i nadzorowanie jego realizacji;</w:t>
      </w:r>
    </w:p>
    <w:p w14:paraId="761DCEAD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administrowanie systemem kontroli dostępu do stref ochronnych Komendy oraz prowadzenie ewidencji kart dostępu i osób, którym je przydzielono;</w:t>
      </w:r>
    </w:p>
    <w:p w14:paraId="708EB470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szkolenie policjantów i pracowników Komendy w zakresie ochrony informacji niejawnych według zasad określonych w ustawie o ochronie informacji niejawnych;</w:t>
      </w:r>
    </w:p>
    <w:p w14:paraId="2DAD149D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postępowań sprawdzających i kontrolnych wobec policjantów i pracowników Komendy oraz wobec kandydatów do służby lub pracy;</w:t>
      </w:r>
    </w:p>
    <w:p w14:paraId="63FCA279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procedury wydania upoważnień do dostępu do informacji niejawnych oznaczonych klauzulą „zastrzeżone”;</w:t>
      </w:r>
    </w:p>
    <w:p w14:paraId="6DF1FB2F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aktualnego wykazu osób posiadających uprawnienia do dostępu do informacji niejawnych oraz osób, którym odmówiono wydania poświadczenia bezpieczeństwa lub je cofnięto;</w:t>
      </w:r>
    </w:p>
    <w:p w14:paraId="773E243F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Kancelarii Tajnej, w tym:</w:t>
      </w:r>
    </w:p>
    <w:p w14:paraId="26016D90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obsługa kancelaryjna Komendy w zakresie rejestracji i dystrybucji dokumentów niejawnych,</w:t>
      </w:r>
    </w:p>
    <w:p w14:paraId="1FD4FDB6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prowadzenie ewidencji i zbioru niejawnych przepisów służbowych,</w:t>
      </w:r>
    </w:p>
    <w:p w14:paraId="49160522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powielanie dokumentów niejawnych,</w:t>
      </w:r>
    </w:p>
    <w:p w14:paraId="6CCFD745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nadzór nad obiegiem dokumentów niejawnych w Komendzie,</w:t>
      </w:r>
    </w:p>
    <w:p w14:paraId="7C825DCF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bieżące rozliczanie policjantów i pracowników Komendy z posiadanych dokumentów niejawnych;</w:t>
      </w:r>
    </w:p>
    <w:p w14:paraId="3055D632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Składnicy Akt, w tym:</w:t>
      </w:r>
    </w:p>
    <w:p w14:paraId="680709B6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przyjmowanie, ewidencjonowanie, opracowywanie, przechowywanie oraz zabezpieczanie zasobu archiwalnego,</w:t>
      </w:r>
    </w:p>
    <w:p w14:paraId="710C8B3E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udostępnianie materiałów z zasobu archiwalnego uprawnionym podmiotom,</w:t>
      </w:r>
    </w:p>
    <w:p w14:paraId="0946BA98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udzielanie informacji z posiadanego zasobu archiwalnego uprawnionym podmiotom,</w:t>
      </w:r>
    </w:p>
    <w:p w14:paraId="79711070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wydawanie zaświadczeń, uwierzytelnionych odpisów, wypisów, wyciągów i kserokopii dokumentów,</w:t>
      </w:r>
    </w:p>
    <w:p w14:paraId="019093E0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brakowaniem dokumentacji niearchiwalnej kat. „B” oznaczonej symbolem „B” lub „BE” z zasobu archiwalnego Komendy,</w:t>
      </w:r>
    </w:p>
    <w:p w14:paraId="22859D2B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kształtowanie narastającego zasobu archiwalnego Komendy,</w:t>
      </w:r>
    </w:p>
    <w:p w14:paraId="7AEB3537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nadzór nad brakowaniem dokumentacji niearchiwalnej kat „B” oznaczonej symbolem „BC” przez komórki organizacyjne, poprzez analizę protokołów oraz kontrolę kwalifikacji brakowanych dokumentów przed wydaniem zgody na jej zniszczenie,</w:t>
      </w:r>
    </w:p>
    <w:p w14:paraId="2C6565F9" w14:textId="77777777" w:rsidR="00DC166B" w:rsidRDefault="00000000">
      <w:pPr>
        <w:pStyle w:val="Tekstpodstawowy"/>
        <w:numPr>
          <w:ilvl w:val="1"/>
          <w:numId w:val="16"/>
        </w:numPr>
        <w:tabs>
          <w:tab w:val="left" w:pos="2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przeprowadzanie okresowych inwentaryzacji zasobu archiwalnego Komendy;</w:t>
      </w:r>
    </w:p>
    <w:p w14:paraId="4905BB60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opracowywanie decyzji wewnętrznych i procedur regulujących funkcjonowanie pionu ochrony w Komendzie oraz decyzji w sprawie zniesienia lub zmiany klauzuli tajności w ramach przeglądów dokumentów niejawnych;</w:t>
      </w:r>
    </w:p>
    <w:p w14:paraId="7BF23B5F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podejmowanie działań zmierzających do wyjaśnienia okoliczności naruszenia przepisów o ochronie informacji niejawnych;</w:t>
      </w:r>
    </w:p>
    <w:p w14:paraId="16DCA220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przyjmowanie i przechowywanie oświadczeń o stanie majątkowym od policjantów oraz udostępnianie upoważnionym osobom w celu dokonania analizy;</w:t>
      </w:r>
    </w:p>
    <w:p w14:paraId="29446DC8" w14:textId="77777777" w:rsidR="00DC166B" w:rsidRDefault="00000000">
      <w:pPr>
        <w:pStyle w:val="Tekstpodstawowy"/>
        <w:numPr>
          <w:ilvl w:val="0"/>
          <w:numId w:val="16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zapewnienie przestrzegania przepisów o ochronie danych osobowych.</w:t>
      </w:r>
    </w:p>
    <w:p w14:paraId="4134686C" w14:textId="77777777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Współpraca jednostek organizacyjnych Policji funkcjonujących na obszarze powiatu</w:t>
      </w:r>
    </w:p>
    <w:p w14:paraId="1296DE1D" w14:textId="309A5F7C" w:rsidR="00DC166B" w:rsidRDefault="00000000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Komenda koordynuje działanie Komisariatu Policji w </w:t>
      </w:r>
      <w:r w:rsidR="0084018B">
        <w:rPr>
          <w:rFonts w:ascii="Arial" w:hAnsi="Arial"/>
        </w:rPr>
        <w:t>Dęblinie</w:t>
      </w:r>
      <w:r>
        <w:rPr>
          <w:rFonts w:ascii="Arial" w:hAnsi="Arial"/>
        </w:rPr>
        <w:t xml:space="preserve"> na jej obszarze poprzez:</w:t>
      </w:r>
    </w:p>
    <w:p w14:paraId="40D3C112" w14:textId="77777777" w:rsidR="00DC166B" w:rsidRDefault="00000000">
      <w:pPr>
        <w:pStyle w:val="Tekstpodstawowy"/>
        <w:numPr>
          <w:ilvl w:val="0"/>
          <w:numId w:val="1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bieżący nadzór nad przebiegiem realizowanych działań policyjnych o charakterze powiatowym;</w:t>
      </w:r>
    </w:p>
    <w:p w14:paraId="16A2B4C5" w14:textId="77777777" w:rsidR="00DC166B" w:rsidRDefault="00000000">
      <w:pPr>
        <w:pStyle w:val="Tekstpodstawowy"/>
        <w:numPr>
          <w:ilvl w:val="0"/>
          <w:numId w:val="1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współpracę w zakresie zapewnienia właściwego obiegu informacji o zdarzeniach;</w:t>
      </w:r>
    </w:p>
    <w:p w14:paraId="7AFDAC40" w14:textId="77777777" w:rsidR="00DC166B" w:rsidRDefault="00000000">
      <w:pPr>
        <w:pStyle w:val="Tekstpodstawowy"/>
        <w:numPr>
          <w:ilvl w:val="0"/>
          <w:numId w:val="1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i koordynowanie działań pościgowych, blokadowych i zaporowych;</w:t>
      </w:r>
    </w:p>
    <w:p w14:paraId="70C6066A" w14:textId="77777777" w:rsidR="00DC166B" w:rsidRDefault="00000000">
      <w:pPr>
        <w:pStyle w:val="Tekstpodstawowy"/>
        <w:numPr>
          <w:ilvl w:val="0"/>
          <w:numId w:val="1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organizowanie i kierowanie w trybie alarmowym dostępnych sił i środków w celu wsparcia działań podejmowanych poprzez Komendę;</w:t>
      </w:r>
    </w:p>
    <w:p w14:paraId="77F0F163" w14:textId="77777777" w:rsidR="00DC166B" w:rsidRDefault="00000000">
      <w:pPr>
        <w:pStyle w:val="Tekstpodstawowy"/>
        <w:numPr>
          <w:ilvl w:val="0"/>
          <w:numId w:val="1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koordynowanie działań policyjnych i przypadku zagrożeń klęsk i katastrof;</w:t>
      </w:r>
    </w:p>
    <w:p w14:paraId="71695DEB" w14:textId="77777777" w:rsidR="00DC166B" w:rsidRDefault="00000000">
      <w:pPr>
        <w:pStyle w:val="Tekstpodstawowy"/>
        <w:numPr>
          <w:ilvl w:val="0"/>
          <w:numId w:val="17"/>
        </w:numPr>
        <w:tabs>
          <w:tab w:val="left" w:pos="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koordynację służb patrolowych w podległym komisariacie Policji.</w:t>
      </w:r>
    </w:p>
    <w:p w14:paraId="7245036B" w14:textId="77777777" w:rsidR="00DC166B" w:rsidRDefault="00DC166B">
      <w:pPr>
        <w:pStyle w:val="Tekstpodstawowy"/>
        <w:spacing w:line="360" w:lineRule="auto"/>
        <w:rPr>
          <w:rFonts w:ascii="Arial" w:hAnsi="Arial"/>
        </w:rPr>
      </w:pPr>
    </w:p>
    <w:sectPr w:rsidR="00DC166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EF"/>
    <w:multiLevelType w:val="multilevel"/>
    <w:tmpl w:val="5DDE6ED8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" w15:restartNumberingAfterBreak="0">
    <w:nsid w:val="061B7299"/>
    <w:multiLevelType w:val="multilevel"/>
    <w:tmpl w:val="2FE49EA4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2" w15:restartNumberingAfterBreak="0">
    <w:nsid w:val="093B5E47"/>
    <w:multiLevelType w:val="multilevel"/>
    <w:tmpl w:val="16AE6F4E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3" w15:restartNumberingAfterBreak="0">
    <w:nsid w:val="0DC74F45"/>
    <w:multiLevelType w:val="multilevel"/>
    <w:tmpl w:val="BF906B96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4" w15:restartNumberingAfterBreak="0">
    <w:nsid w:val="1779357E"/>
    <w:multiLevelType w:val="multilevel"/>
    <w:tmpl w:val="BC1E688E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5" w15:restartNumberingAfterBreak="0">
    <w:nsid w:val="17851151"/>
    <w:multiLevelType w:val="multilevel"/>
    <w:tmpl w:val="FAD6A234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6" w15:restartNumberingAfterBreak="0">
    <w:nsid w:val="19965341"/>
    <w:multiLevelType w:val="multilevel"/>
    <w:tmpl w:val="70528354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7" w15:restartNumberingAfterBreak="0">
    <w:nsid w:val="1B0D6DE8"/>
    <w:multiLevelType w:val="multilevel"/>
    <w:tmpl w:val="56C8ADFA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8" w15:restartNumberingAfterBreak="0">
    <w:nsid w:val="1E9611E1"/>
    <w:multiLevelType w:val="multilevel"/>
    <w:tmpl w:val="3F144D8A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9" w15:restartNumberingAfterBreak="0">
    <w:nsid w:val="2EF65A19"/>
    <w:multiLevelType w:val="multilevel"/>
    <w:tmpl w:val="51EC262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96F5B22"/>
    <w:multiLevelType w:val="multilevel"/>
    <w:tmpl w:val="CAE66A00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1" w15:restartNumberingAfterBreak="0">
    <w:nsid w:val="4F385FF4"/>
    <w:multiLevelType w:val="multilevel"/>
    <w:tmpl w:val="B1905F34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2" w15:restartNumberingAfterBreak="0">
    <w:nsid w:val="5A25023E"/>
    <w:multiLevelType w:val="multilevel"/>
    <w:tmpl w:val="4894C28A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3" w15:restartNumberingAfterBreak="0">
    <w:nsid w:val="67992835"/>
    <w:multiLevelType w:val="multilevel"/>
    <w:tmpl w:val="5B30C766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4" w15:restartNumberingAfterBreak="0">
    <w:nsid w:val="69106478"/>
    <w:multiLevelType w:val="multilevel"/>
    <w:tmpl w:val="50E26B98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5" w15:restartNumberingAfterBreak="0">
    <w:nsid w:val="7465271E"/>
    <w:multiLevelType w:val="multilevel"/>
    <w:tmpl w:val="A502BCD6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abstractNum w:abstractNumId="16" w15:restartNumberingAfterBreak="0">
    <w:nsid w:val="7CDC46CA"/>
    <w:multiLevelType w:val="multilevel"/>
    <w:tmpl w:val="C9D80F06"/>
    <w:lvl w:ilvl="0">
      <w:start w:val="1"/>
      <w:numFmt w:val="decimal"/>
      <w:suff w:val="nothing"/>
      <w:lvlText w:val="%1."/>
      <w:lvlJc w:val="left"/>
      <w:pPr>
        <w:tabs>
          <w:tab w:val="num" w:pos="120"/>
        </w:tabs>
        <w:ind w:left="120" w:firstLine="0"/>
      </w:pPr>
      <w:rPr>
        <w:rFonts w:ascii="Arial" w:hAnsi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240"/>
        </w:tabs>
        <w:ind w:left="240" w:firstLine="0"/>
      </w:pPr>
      <w:rPr>
        <w:rFonts w:ascii="Arial" w:hAnsi="Arial"/>
      </w:rPr>
    </w:lvl>
    <w:lvl w:ilvl="2">
      <w:start w:val="1"/>
      <w:numFmt w:val="lowerLetter"/>
      <w:lvlText w:val="%3."/>
      <w:lvlJc w:val="left"/>
      <w:pPr>
        <w:tabs>
          <w:tab w:val="num" w:pos="2127"/>
        </w:tabs>
        <w:ind w:left="2127" w:hanging="283"/>
      </w:pPr>
      <w:rPr>
        <w:rFonts w:ascii="Arial" w:hAnsi="Arial"/>
      </w:rPr>
    </w:lvl>
    <w:lvl w:ilvl="3">
      <w:start w:val="1"/>
      <w:numFmt w:val="lowerLetter"/>
      <w:lvlText w:val="%4."/>
      <w:lvlJc w:val="left"/>
      <w:pPr>
        <w:tabs>
          <w:tab w:val="num" w:pos="2836"/>
        </w:tabs>
        <w:ind w:left="2836" w:hanging="283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283"/>
      </w:pPr>
      <w:rPr>
        <w:rFonts w:ascii="Arial" w:hAnsi="Arial"/>
      </w:rPr>
    </w:lvl>
    <w:lvl w:ilvl="5">
      <w:start w:val="1"/>
      <w:numFmt w:val="lowerLetter"/>
      <w:lvlText w:val="%6."/>
      <w:lvlJc w:val="left"/>
      <w:pPr>
        <w:tabs>
          <w:tab w:val="num" w:pos="4254"/>
        </w:tabs>
        <w:ind w:left="4254" w:hanging="283"/>
      </w:pPr>
      <w:rPr>
        <w:rFonts w:ascii="Arial" w:hAnsi="Arial"/>
      </w:rPr>
    </w:lvl>
    <w:lvl w:ilvl="6">
      <w:start w:val="1"/>
      <w:numFmt w:val="lowerLetter"/>
      <w:lvlText w:val="%7."/>
      <w:lvlJc w:val="left"/>
      <w:pPr>
        <w:tabs>
          <w:tab w:val="num" w:pos="4963"/>
        </w:tabs>
        <w:ind w:left="4963" w:hanging="283"/>
      </w:pPr>
      <w:rPr>
        <w:rFonts w:ascii="Arial" w:hAnsi="Arial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283"/>
      </w:pPr>
      <w:rPr>
        <w:rFonts w:ascii="Arial" w:hAnsi="Arial"/>
      </w:rPr>
    </w:lvl>
    <w:lvl w:ilvl="8">
      <w:start w:val="1"/>
      <w:numFmt w:val="lowerLetter"/>
      <w:lvlText w:val="%9."/>
      <w:lvlJc w:val="left"/>
      <w:pPr>
        <w:tabs>
          <w:tab w:val="num" w:pos="6381"/>
        </w:tabs>
        <w:ind w:left="6381" w:hanging="283"/>
      </w:pPr>
      <w:rPr>
        <w:rFonts w:ascii="Arial" w:hAnsi="Arial"/>
      </w:rPr>
    </w:lvl>
  </w:abstractNum>
  <w:num w:numId="1" w16cid:durableId="170949630">
    <w:abstractNumId w:val="9"/>
  </w:num>
  <w:num w:numId="2" w16cid:durableId="241184223">
    <w:abstractNumId w:val="10"/>
  </w:num>
  <w:num w:numId="3" w16cid:durableId="1014184913">
    <w:abstractNumId w:val="7"/>
  </w:num>
  <w:num w:numId="4" w16cid:durableId="1930045059">
    <w:abstractNumId w:val="4"/>
  </w:num>
  <w:num w:numId="5" w16cid:durableId="1522471068">
    <w:abstractNumId w:val="6"/>
  </w:num>
  <w:num w:numId="6" w16cid:durableId="48656029">
    <w:abstractNumId w:val="1"/>
  </w:num>
  <w:num w:numId="7" w16cid:durableId="1638728378">
    <w:abstractNumId w:val="8"/>
  </w:num>
  <w:num w:numId="8" w16cid:durableId="1894462738">
    <w:abstractNumId w:val="16"/>
  </w:num>
  <w:num w:numId="9" w16cid:durableId="1891460314">
    <w:abstractNumId w:val="14"/>
  </w:num>
  <w:num w:numId="10" w16cid:durableId="1082490327">
    <w:abstractNumId w:val="2"/>
  </w:num>
  <w:num w:numId="11" w16cid:durableId="1948804694">
    <w:abstractNumId w:val="12"/>
  </w:num>
  <w:num w:numId="12" w16cid:durableId="2032337608">
    <w:abstractNumId w:val="5"/>
  </w:num>
  <w:num w:numId="13" w16cid:durableId="1573154171">
    <w:abstractNumId w:val="11"/>
  </w:num>
  <w:num w:numId="14" w16cid:durableId="1569728167">
    <w:abstractNumId w:val="13"/>
  </w:num>
  <w:num w:numId="15" w16cid:durableId="1718355261">
    <w:abstractNumId w:val="3"/>
  </w:num>
  <w:num w:numId="16" w16cid:durableId="801849239">
    <w:abstractNumId w:val="0"/>
  </w:num>
  <w:num w:numId="17" w16cid:durableId="1226838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6B"/>
    <w:rsid w:val="0084018B"/>
    <w:rsid w:val="00B91DC0"/>
    <w:rsid w:val="00D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7F0"/>
  <w15:docId w15:val="{16910648-4D2E-49AD-A3D4-68ACAE9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" w:hAnsi="Aria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0"/>
      </w:tabs>
      <w:spacing w:before="60" w:after="60"/>
      <w:outlineLvl w:val="8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5806</Words>
  <Characters>34842</Characters>
  <Application>Microsoft Office Word</Application>
  <DocSecurity>0</DocSecurity>
  <Lines>290</Lines>
  <Paragraphs>81</Paragraphs>
  <ScaleCrop>false</ScaleCrop>
  <Company/>
  <LinksUpToDate>false</LinksUpToDate>
  <CharactersWithSpaces>40567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Marchlak</dc:creator>
  <dc:description/>
  <cp:lastModifiedBy>Agnieszka Marchlak</cp:lastModifiedBy>
  <cp:revision>4</cp:revision>
  <dcterms:created xsi:type="dcterms:W3CDTF">2023-09-07T09:53:00Z</dcterms:created>
  <dcterms:modified xsi:type="dcterms:W3CDTF">2023-09-07T10:02:00Z</dcterms:modified>
  <dc:language>pl-PL</dc:language>
</cp:coreProperties>
</file>